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84" w:rsidRPr="003B7F7E" w:rsidRDefault="00D21484" w:rsidP="00D21484">
      <w:pPr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30.03.2020</w:t>
      </w:r>
    </w:p>
    <w:p w:rsidR="00D21484" w:rsidRPr="0017332E" w:rsidRDefault="00D21484" w:rsidP="00D21484">
      <w:pPr>
        <w:ind w:left="720" w:hanging="720"/>
        <w:rPr>
          <w:sz w:val="28"/>
          <w:szCs w:val="28"/>
        </w:rPr>
      </w:pPr>
      <w:r w:rsidRPr="003B7F7E">
        <w:rPr>
          <w:b/>
          <w:sz w:val="28"/>
          <w:szCs w:val="28"/>
          <w:lang w:val="uk-UA"/>
        </w:rPr>
        <w:t>Тема.</w:t>
      </w:r>
      <w:r w:rsidRPr="0017332E">
        <w:rPr>
          <w:sz w:val="28"/>
          <w:szCs w:val="28"/>
          <w:lang w:val="uk-UA"/>
        </w:rPr>
        <w:t xml:space="preserve"> Системи двох лінійних рівнянь із двома змінними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та графічний спосіб розв'язування систем</w:t>
      </w:r>
    </w:p>
    <w:p w:rsidR="00D21484" w:rsidRPr="00D21484" w:rsidRDefault="00D21484" w:rsidP="00D2148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17332E">
        <w:rPr>
          <w:sz w:val="28"/>
          <w:szCs w:val="28"/>
          <w:lang w:val="uk-UA"/>
        </w:rPr>
        <w:t xml:space="preserve">и завжди система двох лінійних рівнянь має розв'язок та чи завжди цей розв'язок можна знайти графічним способом. Як впевнитися в цьому, адже навіть якщо розв'язок є, але точка значно віддалена від </w:t>
      </w:r>
      <w:r>
        <w:rPr>
          <w:sz w:val="28"/>
          <w:szCs w:val="28"/>
          <w:lang w:val="uk-UA"/>
        </w:rPr>
        <w:t>по</w:t>
      </w:r>
      <w:r w:rsidRPr="0017332E">
        <w:rPr>
          <w:sz w:val="28"/>
          <w:szCs w:val="28"/>
          <w:lang w:val="uk-UA"/>
        </w:rPr>
        <w:t xml:space="preserve">чатку відліку після побудови графіка, її можна й не побачити. </w:t>
      </w:r>
      <w:r>
        <w:rPr>
          <w:sz w:val="28"/>
          <w:szCs w:val="28"/>
          <w:lang w:val="uk-UA"/>
        </w:rPr>
        <w:t>Т</w:t>
      </w:r>
      <w:r w:rsidRPr="0017332E">
        <w:rPr>
          <w:sz w:val="28"/>
          <w:szCs w:val="28"/>
          <w:lang w:val="uk-UA"/>
        </w:rPr>
        <w:t>ому необхідно «винайти» точний метод для перевірки чи є взагалі в системі розв'язки, і якщо є, то скільки їх може бути.</w:t>
      </w:r>
    </w:p>
    <w:p w:rsidR="00D21484" w:rsidRPr="003B7F7E" w:rsidRDefault="00D21484" w:rsidP="00D21484">
      <w:pPr>
        <w:ind w:firstLine="540"/>
        <w:rPr>
          <w:b/>
          <w:sz w:val="28"/>
          <w:szCs w:val="28"/>
        </w:rPr>
      </w:pPr>
      <w:r w:rsidRPr="003B7F7E">
        <w:rPr>
          <w:b/>
          <w:i/>
          <w:iCs/>
          <w:sz w:val="28"/>
          <w:szCs w:val="28"/>
          <w:lang w:val="uk-UA"/>
        </w:rPr>
        <w:t>Виконання усних вправ</w:t>
      </w:r>
    </w:p>
    <w:p w:rsidR="00D21484" w:rsidRPr="0017332E" w:rsidRDefault="00D21484" w:rsidP="00D214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Які з формул задають лінійну функцію:</w:t>
      </w:r>
    </w:p>
    <w:p w:rsidR="00D21484" w:rsidRDefault="00D21484" w:rsidP="00D21484">
      <w:pPr>
        <w:ind w:firstLine="720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1)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12</w:t>
      </w:r>
      <w:r>
        <w:rPr>
          <w:i/>
          <w:sz w:val="28"/>
          <w:szCs w:val="28"/>
          <w:lang w:val="uk-UA"/>
        </w:rPr>
        <w:t xml:space="preserve">х </w:t>
      </w:r>
      <w:r>
        <w:rPr>
          <w:smallCaps/>
          <w:sz w:val="28"/>
          <w:szCs w:val="28"/>
        </w:rPr>
        <w:t>–</w:t>
      </w:r>
      <w:r>
        <w:rPr>
          <w:smallCaps/>
          <w:sz w:val="28"/>
          <w:szCs w:val="28"/>
          <w:lang w:val="uk-UA"/>
        </w:rPr>
        <w:t xml:space="preserve"> </w:t>
      </w:r>
      <w:r w:rsidRPr="0017332E">
        <w:rPr>
          <w:smallCaps/>
          <w:sz w:val="28"/>
          <w:szCs w:val="28"/>
        </w:rPr>
        <w:t xml:space="preserve">10; </w:t>
      </w:r>
      <w:r w:rsidRPr="0017332E">
        <w:rPr>
          <w:sz w:val="28"/>
          <w:szCs w:val="28"/>
          <w:lang w:val="uk-UA"/>
        </w:rPr>
        <w:t xml:space="preserve">2)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</w:t>
      </w:r>
      <w:r w:rsidRPr="0017332E">
        <w:rPr>
          <w:sz w:val="28"/>
          <w:szCs w:val="28"/>
          <w:lang w:val="uk-UA"/>
        </w:rPr>
        <w:t>0,5</w:t>
      </w:r>
      <w:r w:rsidRPr="0047236D">
        <w:rPr>
          <w:i/>
          <w:sz w:val="28"/>
          <w:szCs w:val="28"/>
          <w:lang w:val="uk-UA"/>
        </w:rPr>
        <w:t>х</w:t>
      </w:r>
      <w:r w:rsidRPr="0017332E">
        <w:rPr>
          <w:sz w:val="28"/>
          <w:szCs w:val="28"/>
          <w:lang w:val="uk-UA"/>
        </w:rPr>
        <w:t xml:space="preserve">; 3)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15</w:t>
      </w:r>
      <w:r w:rsidRPr="0047236D">
        <w:rPr>
          <w:i/>
          <w:sz w:val="28"/>
          <w:szCs w:val="28"/>
          <w:lang w:val="uk-UA"/>
        </w:rPr>
        <w:t>х</w:t>
      </w:r>
      <w:r w:rsidRPr="0017332E">
        <w:rPr>
          <w:sz w:val="28"/>
          <w:szCs w:val="28"/>
          <w:lang w:val="uk-UA"/>
        </w:rPr>
        <w:t xml:space="preserve">; 4) </w:t>
      </w:r>
      <w:r w:rsidRPr="0017332E">
        <w:rPr>
          <w:i/>
          <w:iCs/>
          <w:sz w:val="28"/>
          <w:szCs w:val="28"/>
          <w:lang w:val="uk-UA"/>
        </w:rPr>
        <w:t>у = х</w:t>
      </w:r>
      <w:r w:rsidRPr="0047236D">
        <w:rPr>
          <w:iCs/>
          <w:sz w:val="28"/>
          <w:szCs w:val="28"/>
          <w:lang w:val="uk-UA"/>
        </w:rPr>
        <w:t>(1</w:t>
      </w:r>
      <w:r>
        <w:rPr>
          <w:i/>
          <w:iCs/>
          <w:sz w:val="28"/>
          <w:szCs w:val="28"/>
          <w:lang w:val="uk-UA"/>
        </w:rPr>
        <w:t xml:space="preserve"> – </w:t>
      </w:r>
      <w:r w:rsidRPr="0017332E">
        <w:rPr>
          <w:i/>
          <w:iCs/>
          <w:sz w:val="28"/>
          <w:szCs w:val="28"/>
          <w:lang w:val="uk-UA"/>
        </w:rPr>
        <w:t>х</w:t>
      </w:r>
      <w:r w:rsidRPr="0047236D">
        <w:rPr>
          <w:iCs/>
          <w:sz w:val="28"/>
          <w:szCs w:val="28"/>
          <w:lang w:val="uk-UA"/>
        </w:rPr>
        <w:t>);</w:t>
      </w:r>
      <w:r w:rsidRPr="0017332E"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 xml:space="preserve">5)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>= 11;</w:t>
      </w:r>
    </w:p>
    <w:p w:rsidR="00D21484" w:rsidRPr="0017332E" w:rsidRDefault="00D21484" w:rsidP="00D21484">
      <w:pPr>
        <w:ind w:firstLine="72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6)</w:t>
      </w:r>
      <w:r>
        <w:rPr>
          <w:sz w:val="28"/>
          <w:szCs w:val="28"/>
          <w:lang w:val="uk-UA"/>
        </w:rPr>
        <w:t xml:space="preserve"> </w:t>
      </w:r>
      <w:r w:rsidRPr="00057F18">
        <w:rPr>
          <w:position w:val="-24"/>
          <w:sz w:val="28"/>
          <w:szCs w:val="28"/>
          <w:lang w:val="uk-UA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6.75pt" o:ole="">
            <v:imagedata r:id="rId5" o:title=""/>
          </v:shape>
          <o:OLEObject Type="Embed" ProgID="Equation.3" ShapeID="_x0000_i1025" DrawAspect="Content" ObjectID="_1647083894" r:id="rId6"/>
        </w:object>
      </w:r>
      <w:r>
        <w:rPr>
          <w:sz w:val="28"/>
          <w:szCs w:val="28"/>
          <w:lang w:val="uk-UA"/>
        </w:rPr>
        <w:t xml:space="preserve">; </w:t>
      </w:r>
      <w:r w:rsidRPr="0017332E">
        <w:rPr>
          <w:sz w:val="28"/>
          <w:szCs w:val="28"/>
          <w:lang w:val="uk-UA"/>
        </w:rPr>
        <w:t>7)</w:t>
      </w:r>
      <w:r>
        <w:rPr>
          <w:sz w:val="28"/>
          <w:szCs w:val="28"/>
          <w:lang w:val="uk-UA"/>
        </w:rPr>
        <w:t xml:space="preserve"> </w:t>
      </w:r>
      <w:r w:rsidRPr="00057F18">
        <w:rPr>
          <w:position w:val="-24"/>
          <w:sz w:val="28"/>
          <w:szCs w:val="28"/>
          <w:lang w:val="uk-UA"/>
        </w:rPr>
        <w:object w:dxaOrig="620" w:dyaOrig="620">
          <v:shape id="_x0000_i1026" type="#_x0000_t75" style="width:36.75pt;height:36.75pt" o:ole="">
            <v:imagedata r:id="rId7" o:title=""/>
          </v:shape>
          <o:OLEObject Type="Embed" ProgID="Equation.3" ShapeID="_x0000_i1026" DrawAspect="Content" ObjectID="_1647083895" r:id="rId8"/>
        </w:object>
      </w:r>
      <w:r>
        <w:rPr>
          <w:sz w:val="28"/>
          <w:szCs w:val="28"/>
          <w:lang w:val="uk-UA"/>
        </w:rPr>
        <w:t>?</w:t>
      </w:r>
    </w:p>
    <w:p w:rsidR="00D21484" w:rsidRDefault="00D21484" w:rsidP="00D214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Серед функцій: </w:t>
      </w:r>
      <w:r w:rsidRPr="0017332E">
        <w:rPr>
          <w:i/>
          <w:iCs/>
          <w:sz w:val="28"/>
          <w:szCs w:val="28"/>
          <w:lang w:val="uk-UA"/>
        </w:rPr>
        <w:t>у = 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057F18">
        <w:rPr>
          <w:iCs/>
          <w:sz w:val="28"/>
          <w:szCs w:val="28"/>
          <w:lang w:val="uk-UA"/>
        </w:rPr>
        <w:t>0,5;</w:t>
      </w:r>
      <w:r w:rsidRPr="0017332E">
        <w:rPr>
          <w:i/>
          <w:iCs/>
          <w:sz w:val="28"/>
          <w:szCs w:val="28"/>
          <w:lang w:val="uk-UA"/>
        </w:rPr>
        <w:t xml:space="preserve"> 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057F18">
        <w:rPr>
          <w:iCs/>
          <w:sz w:val="28"/>
          <w:szCs w:val="28"/>
          <w:lang w:val="uk-UA"/>
        </w:rPr>
        <w:t>-0,5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057F18">
        <w:rPr>
          <w:iCs/>
          <w:sz w:val="28"/>
          <w:szCs w:val="28"/>
          <w:lang w:val="uk-UA"/>
        </w:rPr>
        <w:t>4;</w:t>
      </w:r>
      <w:r w:rsidRPr="0017332E">
        <w:rPr>
          <w:i/>
          <w:iCs/>
          <w:sz w:val="28"/>
          <w:szCs w:val="28"/>
          <w:lang w:val="uk-UA"/>
        </w:rPr>
        <w:t xml:space="preserve"> у = </w:t>
      </w:r>
      <w:r w:rsidRPr="00057F18">
        <w:rPr>
          <w:iCs/>
          <w:sz w:val="28"/>
          <w:szCs w:val="28"/>
          <w:lang w:val="uk-UA"/>
        </w:rPr>
        <w:t>5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– </w:t>
      </w:r>
      <w:r w:rsidRPr="00057F18"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uk-UA"/>
        </w:rPr>
        <w:t>;</w:t>
      </w:r>
      <w:r w:rsidRPr="0017332E">
        <w:rPr>
          <w:i/>
          <w:iCs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</w:t>
      </w:r>
      <w:r w:rsidRPr="0017332E">
        <w:rPr>
          <w:sz w:val="28"/>
          <w:szCs w:val="28"/>
        </w:rPr>
        <w:t xml:space="preserve"> = 0,5</w:t>
      </w:r>
      <w:r w:rsidRPr="00057F18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en-US"/>
        </w:rPr>
        <w:t>l</w:t>
      </w:r>
      <w:r w:rsidRPr="0017332E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r w:rsidRPr="00057F18">
        <w:rPr>
          <w:position w:val="-24"/>
          <w:sz w:val="28"/>
          <w:szCs w:val="28"/>
          <w:lang w:val="uk-UA"/>
        </w:rPr>
        <w:object w:dxaOrig="760" w:dyaOrig="620">
          <v:shape id="_x0000_i1027" type="#_x0000_t75" style="width:45pt;height:36.75pt" o:ole="">
            <v:imagedata r:id="rId9" o:title=""/>
          </v:shape>
          <o:OLEObject Type="Embed" ProgID="Equation.3" ShapeID="_x0000_i1027" DrawAspect="Content" ObjectID="_1647083896" r:id="rId10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ви</w:t>
      </w:r>
      <w:r w:rsidRPr="0017332E">
        <w:rPr>
          <w:sz w:val="28"/>
          <w:szCs w:val="28"/>
          <w:lang w:val="uk-UA"/>
        </w:rPr>
        <w:softHyphen/>
        <w:t xml:space="preserve">беріть ті, графіки яких паралельні до графіка функції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>= 0,5</w:t>
      </w:r>
      <w:r w:rsidRPr="00057F18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1.</w:t>
      </w:r>
    </w:p>
    <w:p w:rsidR="00D21484" w:rsidRPr="0017332E" w:rsidRDefault="00D21484" w:rsidP="00D214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Виразіть змінну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 xml:space="preserve">через змінну </w:t>
      </w:r>
      <w:r w:rsidRPr="0017332E">
        <w:rPr>
          <w:i/>
          <w:iCs/>
          <w:sz w:val="28"/>
          <w:szCs w:val="28"/>
          <w:lang w:val="uk-UA"/>
        </w:rPr>
        <w:t xml:space="preserve">х </w:t>
      </w:r>
      <w:r w:rsidRPr="0017332E">
        <w:rPr>
          <w:sz w:val="28"/>
          <w:szCs w:val="28"/>
          <w:lang w:val="uk-UA"/>
        </w:rPr>
        <w:t>у рівнянні:</w:t>
      </w:r>
    </w:p>
    <w:p w:rsidR="00D21484" w:rsidRPr="0017332E" w:rsidRDefault="00D21484" w:rsidP="00D21484">
      <w:pPr>
        <w:ind w:firstLine="720"/>
        <w:rPr>
          <w:sz w:val="28"/>
          <w:szCs w:val="28"/>
        </w:rPr>
      </w:pPr>
      <w:r w:rsidRPr="002813DD">
        <w:rPr>
          <w:iCs/>
          <w:sz w:val="28"/>
          <w:szCs w:val="28"/>
          <w:lang w:val="uk-UA"/>
        </w:rPr>
        <w:t>1)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7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– </w:t>
      </w:r>
      <w:r w:rsidRPr="002813DD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 w:rsidRPr="002813DD">
        <w:rPr>
          <w:iCs/>
          <w:sz w:val="28"/>
          <w:szCs w:val="28"/>
          <w:lang w:val="uk-UA"/>
        </w:rPr>
        <w:t>6;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2)</w:t>
      </w:r>
      <w:r>
        <w:rPr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– </w:t>
      </w:r>
      <w:r w:rsidRPr="0017332E">
        <w:rPr>
          <w:i/>
          <w:iCs/>
          <w:sz w:val="28"/>
          <w:szCs w:val="28"/>
          <w:lang w:val="uk-UA"/>
        </w:rPr>
        <w:t>х</w:t>
      </w:r>
      <w:r w:rsidRPr="002813DD">
        <w:rPr>
          <w:iCs/>
          <w:sz w:val="28"/>
          <w:szCs w:val="28"/>
          <w:vertAlign w:val="superscript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 xml:space="preserve"> =</w:t>
      </w:r>
      <w:r>
        <w:rPr>
          <w:i/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9;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3)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3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0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 w:rsidRPr="002813DD">
        <w:rPr>
          <w:iCs/>
          <w:sz w:val="28"/>
          <w:szCs w:val="28"/>
          <w:lang w:val="uk-UA"/>
        </w:rPr>
        <w:t>5;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4)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1,5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0</w:t>
      </w:r>
      <w:r w:rsidRPr="0017332E">
        <w:rPr>
          <w:i/>
          <w:iCs/>
          <w:sz w:val="28"/>
          <w:szCs w:val="28"/>
          <w:lang w:val="uk-UA"/>
        </w:rPr>
        <w:t xml:space="preserve">х = </w:t>
      </w:r>
      <w:r w:rsidRPr="002813DD">
        <w:rPr>
          <w:iCs/>
          <w:sz w:val="28"/>
          <w:szCs w:val="28"/>
          <w:lang w:val="uk-UA"/>
        </w:rPr>
        <w:t>5;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5)</w:t>
      </w:r>
      <w:r>
        <w:rPr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4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–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2813DD">
        <w:rPr>
          <w:iCs/>
          <w:sz w:val="28"/>
          <w:szCs w:val="28"/>
          <w:lang w:val="uk-UA"/>
        </w:rPr>
        <w:t>0.</w:t>
      </w:r>
    </w:p>
    <w:p w:rsidR="00D21484" w:rsidRPr="002813DD" w:rsidRDefault="00D21484" w:rsidP="00D21484">
      <w:pPr>
        <w:rPr>
          <w:sz w:val="16"/>
          <w:szCs w:val="16"/>
          <w:lang w:val="uk-UA"/>
        </w:rPr>
      </w:pPr>
    </w:p>
    <w:p w:rsidR="00D21484" w:rsidRPr="002813DD" w:rsidRDefault="00D21484" w:rsidP="00D21484">
      <w:pPr>
        <w:rPr>
          <w:b/>
          <w:sz w:val="28"/>
          <w:szCs w:val="28"/>
          <w:lang w:val="uk-UA"/>
        </w:rPr>
      </w:pPr>
      <w:r w:rsidRPr="002813DD">
        <w:rPr>
          <w:b/>
          <w:sz w:val="28"/>
          <w:szCs w:val="28"/>
          <w:lang w:val="uk-UA"/>
        </w:rPr>
        <w:t xml:space="preserve"> Вивчення нового матеріалу</w:t>
      </w:r>
    </w:p>
    <w:p w:rsidR="00D21484" w:rsidRPr="0017332E" w:rsidRDefault="00D21484" w:rsidP="00D214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У кожному з рівнянь системи 1) - 3) виразіть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 xml:space="preserve">через </w:t>
      </w:r>
      <w:r w:rsidRPr="0017332E">
        <w:rPr>
          <w:i/>
          <w:iCs/>
          <w:sz w:val="28"/>
          <w:szCs w:val="28"/>
          <w:lang w:val="uk-UA"/>
        </w:rPr>
        <w:t xml:space="preserve">х </w:t>
      </w:r>
      <w:r w:rsidRPr="0017332E">
        <w:rPr>
          <w:sz w:val="28"/>
          <w:szCs w:val="28"/>
          <w:lang w:val="uk-UA"/>
        </w:rPr>
        <w:t xml:space="preserve">та, </w:t>
      </w:r>
      <w:proofErr w:type="spellStart"/>
      <w:r w:rsidRPr="0017332E">
        <w:rPr>
          <w:sz w:val="28"/>
          <w:szCs w:val="28"/>
          <w:lang w:val="uk-UA"/>
        </w:rPr>
        <w:t>використо</w:t>
      </w:r>
      <w:r>
        <w:rPr>
          <w:sz w:val="28"/>
          <w:szCs w:val="28"/>
          <w:lang w:val="uk-UA"/>
        </w:rPr>
        <w:t>-</w:t>
      </w:r>
      <w:r w:rsidRPr="0017332E">
        <w:rPr>
          <w:sz w:val="28"/>
          <w:szCs w:val="28"/>
          <w:lang w:val="uk-UA"/>
        </w:rPr>
        <w:t>вуючи</w:t>
      </w:r>
      <w:proofErr w:type="spellEnd"/>
      <w:r w:rsidRPr="0017332E">
        <w:rPr>
          <w:sz w:val="28"/>
          <w:szCs w:val="28"/>
          <w:lang w:val="uk-UA"/>
        </w:rPr>
        <w:t xml:space="preserve"> уявлення про властивості взаємного розташування графіків двох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лінійних функцій, визначте (не виконуючи побудови), яке взаємне роз</w:t>
      </w:r>
      <w:r w:rsidRPr="0017332E">
        <w:rPr>
          <w:sz w:val="28"/>
          <w:szCs w:val="28"/>
          <w:lang w:val="uk-UA"/>
        </w:rPr>
        <w:softHyphen/>
        <w:t>ташування графіків цих двох лінійних рівнянь:</w:t>
      </w:r>
    </w:p>
    <w:p w:rsidR="00D21484" w:rsidRPr="00F056E3" w:rsidRDefault="00D21484" w:rsidP="00D21484">
      <w:pPr>
        <w:ind w:firstLine="720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C8378B">
        <w:rPr>
          <w:position w:val="-30"/>
          <w:sz w:val="28"/>
          <w:szCs w:val="28"/>
          <w:lang w:val="uk-UA"/>
        </w:rPr>
        <w:object w:dxaOrig="1240" w:dyaOrig="720">
          <v:shape id="_x0000_i1028" type="#_x0000_t75" style="width:71.25pt;height:42pt" o:ole="">
            <v:imagedata r:id="rId11" o:title=""/>
          </v:shape>
          <o:OLEObject Type="Embed" ProgID="Equation.3" ShapeID="_x0000_i1028" DrawAspect="Content" ObjectID="_1647083897" r:id="rId12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C8378B">
        <w:rPr>
          <w:position w:val="-40"/>
          <w:sz w:val="28"/>
          <w:szCs w:val="28"/>
          <w:lang w:val="uk-UA"/>
        </w:rPr>
        <w:object w:dxaOrig="1280" w:dyaOrig="920">
          <v:shape id="_x0000_i1029" type="#_x0000_t75" style="width:73.5pt;height:53.25pt" o:ole="">
            <v:imagedata r:id="rId13" o:title=""/>
          </v:shape>
          <o:OLEObject Type="Embed" ProgID="Equation.3" ShapeID="_x0000_i1029" DrawAspect="Content" ObjectID="_1647083898" r:id="rId14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C8378B">
        <w:rPr>
          <w:position w:val="-30"/>
          <w:sz w:val="28"/>
          <w:szCs w:val="28"/>
          <w:lang w:val="uk-UA"/>
        </w:rPr>
        <w:object w:dxaOrig="1620" w:dyaOrig="720">
          <v:shape id="_x0000_i1030" type="#_x0000_t75" style="width:93pt;height:42pt" o:ole="">
            <v:imagedata r:id="rId15" o:title=""/>
          </v:shape>
          <o:OLEObject Type="Embed" ProgID="Equation.3" ShapeID="_x0000_i1030" DrawAspect="Content" ObjectID="_1647083899" r:id="rId16"/>
        </w:object>
      </w:r>
    </w:p>
    <w:p w:rsidR="00D21484" w:rsidRDefault="00D21484" w:rsidP="00D214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За взаємним розташуванням графіків визначте кількість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 xml:space="preserve"> сис</w:t>
      </w:r>
      <w:r w:rsidRPr="0017332E">
        <w:rPr>
          <w:sz w:val="28"/>
          <w:szCs w:val="28"/>
          <w:lang w:val="uk-UA"/>
        </w:rPr>
        <w:softHyphen/>
        <w:t>теми.</w:t>
      </w:r>
    </w:p>
    <w:p w:rsidR="00D21484" w:rsidRPr="003713C2" w:rsidRDefault="00D21484" w:rsidP="00D214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Знайдіть відношення коефіцієнтів</w:t>
      </w:r>
      <w:r>
        <w:rPr>
          <w:sz w:val="28"/>
          <w:szCs w:val="28"/>
          <w:lang w:val="uk-UA"/>
        </w:rPr>
        <w:t xml:space="preserve"> </w:t>
      </w:r>
      <w:r w:rsidRPr="00F4610F">
        <w:rPr>
          <w:position w:val="-30"/>
          <w:sz w:val="28"/>
          <w:szCs w:val="28"/>
          <w:lang w:val="uk-UA"/>
        </w:rPr>
        <w:object w:dxaOrig="340" w:dyaOrig="680">
          <v:shape id="_x0000_i1031" type="#_x0000_t75" style="width:19.5pt;height:39.75pt" o:ole="">
            <v:imagedata r:id="rId17" o:title=""/>
          </v:shape>
          <o:OLEObject Type="Embed" ProgID="Equation.3" ShapeID="_x0000_i1031" DrawAspect="Content" ObjectID="_1647083900" r:id="rId18"/>
        </w:object>
      </w:r>
      <w:r>
        <w:rPr>
          <w:sz w:val="28"/>
          <w:szCs w:val="28"/>
          <w:lang w:val="uk-UA"/>
        </w:rPr>
        <w:t xml:space="preserve">, </w:t>
      </w:r>
      <w:r w:rsidRPr="00F4610F">
        <w:rPr>
          <w:position w:val="-30"/>
          <w:sz w:val="28"/>
          <w:szCs w:val="28"/>
          <w:lang w:val="uk-UA"/>
        </w:rPr>
        <w:object w:dxaOrig="320" w:dyaOrig="680">
          <v:shape id="_x0000_i1032" type="#_x0000_t75" style="width:18.75pt;height:39.75pt" o:ole="">
            <v:imagedata r:id="rId19" o:title=""/>
          </v:shape>
          <o:OLEObject Type="Embed" ProgID="Equation.3" ShapeID="_x0000_i1032" DrawAspect="Content" ObjectID="_1647083901" r:id="rId20"/>
        </w:object>
      </w:r>
      <w:r>
        <w:rPr>
          <w:sz w:val="28"/>
          <w:szCs w:val="28"/>
          <w:lang w:val="uk-UA"/>
        </w:rPr>
        <w:t xml:space="preserve">, </w:t>
      </w:r>
      <w:r w:rsidRPr="00F4610F">
        <w:rPr>
          <w:position w:val="-30"/>
          <w:sz w:val="28"/>
          <w:szCs w:val="28"/>
          <w:lang w:val="uk-UA"/>
        </w:rPr>
        <w:object w:dxaOrig="320" w:dyaOrig="680">
          <v:shape id="_x0000_i1033" type="#_x0000_t75" style="width:18.75pt;height:39.75pt" o:ole="">
            <v:imagedata r:id="rId21" o:title=""/>
          </v:shape>
          <o:OLEObject Type="Embed" ProgID="Equation.3" ShapeID="_x0000_i1033" DrawAspect="Content" ObjectID="_1647083902" r:id="rId22"/>
        </w:object>
      </w:r>
      <w:r w:rsidRPr="0017332E">
        <w:rPr>
          <w:sz w:val="28"/>
          <w:szCs w:val="28"/>
          <w:lang w:val="uk-UA"/>
        </w:rPr>
        <w:t>(рівнянь кожної системи) та порівняйте їх між собою.</w:t>
      </w:r>
    </w:p>
    <w:p w:rsidR="00D21484" w:rsidRPr="003713C2" w:rsidRDefault="00D21484" w:rsidP="00D21484">
      <w:pPr>
        <w:ind w:firstLine="540"/>
        <w:jc w:val="both"/>
        <w:rPr>
          <w:sz w:val="16"/>
          <w:szCs w:val="16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20"/>
      </w:tblGrid>
      <w:tr w:rsidR="00D21484" w:rsidRPr="0017332E" w:rsidTr="002835E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1484" w:rsidRPr="0017332E" w:rsidRDefault="00D21484" w:rsidP="002835EF">
            <w:pPr>
              <w:jc w:val="right"/>
              <w:rPr>
                <w:sz w:val="28"/>
                <w:szCs w:val="28"/>
              </w:rPr>
            </w:pPr>
            <w:r w:rsidRPr="0017332E">
              <w:rPr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  <w:tr w:rsidR="00D21484" w:rsidRPr="003713C2" w:rsidTr="002835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1484" w:rsidRPr="003713C2" w:rsidRDefault="00D21484" w:rsidP="002835EF">
            <w:pPr>
              <w:jc w:val="center"/>
              <w:rPr>
                <w:b/>
                <w:sz w:val="28"/>
                <w:szCs w:val="28"/>
              </w:rPr>
            </w:pPr>
            <w:r w:rsidRPr="003713C2">
              <w:rPr>
                <w:b/>
                <w:sz w:val="28"/>
                <w:szCs w:val="28"/>
                <w:lang w:val="uk-UA"/>
              </w:rPr>
              <w:lastRenderedPageBreak/>
              <w:t xml:space="preserve">Кількість </w:t>
            </w:r>
            <w:proofErr w:type="spellStart"/>
            <w:r w:rsidRPr="003713C2">
              <w:rPr>
                <w:b/>
                <w:sz w:val="28"/>
                <w:szCs w:val="28"/>
                <w:lang w:val="uk-UA"/>
              </w:rPr>
              <w:t>розв'язків</w:t>
            </w:r>
            <w:proofErr w:type="spellEnd"/>
            <w:r w:rsidRPr="003713C2">
              <w:rPr>
                <w:b/>
                <w:sz w:val="28"/>
                <w:szCs w:val="28"/>
                <w:lang w:val="uk-UA"/>
              </w:rPr>
              <w:t xml:space="preserve"> системи лінійних рівнянь</w:t>
            </w:r>
          </w:p>
        </w:tc>
      </w:tr>
      <w:tr w:rsidR="00D21484" w:rsidRPr="0017332E" w:rsidTr="002835E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1484" w:rsidRPr="0017332E" w:rsidRDefault="00D21484" w:rsidP="002835EF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Нехай дано систему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54A1F">
              <w:rPr>
                <w:position w:val="-32"/>
                <w:sz w:val="28"/>
                <w:szCs w:val="28"/>
                <w:lang w:val="uk-UA"/>
              </w:rPr>
              <w:object w:dxaOrig="1560" w:dyaOrig="760">
                <v:shape id="_x0000_i1034" type="#_x0000_t75" style="width:90pt;height:43.5pt" o:ole="">
                  <v:imagedata r:id="rId23" o:title=""/>
                </v:shape>
                <o:OLEObject Type="Embed" ProgID="Equation.3" ShapeID="_x0000_i1034" DrawAspect="Content" ObjectID="_1647083903" r:id="rId24"/>
              </w:object>
            </w:r>
          </w:p>
        </w:tc>
      </w:tr>
      <w:tr w:rsidR="00D21484" w:rsidRPr="0017332E" w:rsidTr="002835EF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1484" w:rsidRPr="0017332E" w:rsidRDefault="00D21484" w:rsidP="002835EF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1) Якщо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43C9">
              <w:rPr>
                <w:position w:val="-30"/>
                <w:sz w:val="28"/>
                <w:szCs w:val="28"/>
                <w:lang w:val="uk-UA"/>
              </w:rPr>
              <w:object w:dxaOrig="820" w:dyaOrig="680">
                <v:shape id="_x0000_i1035" type="#_x0000_t75" style="width:47.25pt;height:39pt" o:ole="">
                  <v:imagedata r:id="rId25" o:title=""/>
                </v:shape>
                <o:OLEObject Type="Embed" ProgID="Equation.3" ShapeID="_x0000_i1035" DrawAspect="Content" ObjectID="_1647083904" r:id="rId26"/>
              </w:objec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>то система має один розв'язок (графіки рівнянь перетинаються).</w:t>
            </w:r>
          </w:p>
        </w:tc>
      </w:tr>
      <w:tr w:rsidR="00D21484" w:rsidRPr="0017332E" w:rsidTr="002835E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1484" w:rsidRPr="0017332E" w:rsidRDefault="00D21484" w:rsidP="002835EF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2) Якщо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43C9">
              <w:rPr>
                <w:position w:val="-30"/>
                <w:sz w:val="28"/>
                <w:szCs w:val="28"/>
                <w:lang w:val="uk-UA"/>
              </w:rPr>
              <w:object w:dxaOrig="1300" w:dyaOrig="680">
                <v:shape id="_x0000_i1036" type="#_x0000_t75" style="width:75pt;height:39pt" o:ole="">
                  <v:imagedata r:id="rId27" o:title=""/>
                </v:shape>
                <o:OLEObject Type="Embed" ProgID="Equation.3" ShapeID="_x0000_i1036" DrawAspect="Content" ObjectID="_1647083905" r:id="rId28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7332E">
              <w:rPr>
                <w:sz w:val="28"/>
                <w:szCs w:val="28"/>
                <w:lang w:val="uk-UA"/>
              </w:rPr>
              <w:t xml:space="preserve">то система не має </w:t>
            </w:r>
            <w:proofErr w:type="spellStart"/>
            <w:r w:rsidRPr="0017332E">
              <w:rPr>
                <w:sz w:val="28"/>
                <w:szCs w:val="28"/>
                <w:lang w:val="uk-UA"/>
              </w:rPr>
              <w:t>розв'язків</w:t>
            </w:r>
            <w:proofErr w:type="spellEnd"/>
            <w:r w:rsidRPr="0017332E">
              <w:rPr>
                <w:sz w:val="28"/>
                <w:szCs w:val="28"/>
                <w:lang w:val="uk-UA"/>
              </w:rPr>
              <w:t xml:space="preserve"> (графіки рівнянь паралельні).</w:t>
            </w:r>
          </w:p>
        </w:tc>
      </w:tr>
      <w:tr w:rsidR="00D21484" w:rsidRPr="0017332E" w:rsidTr="002835E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84" w:rsidRPr="0017332E" w:rsidRDefault="00D21484" w:rsidP="002835EF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3) Якщо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43C9">
              <w:rPr>
                <w:position w:val="-30"/>
                <w:sz w:val="28"/>
                <w:szCs w:val="28"/>
                <w:lang w:val="uk-UA"/>
              </w:rPr>
              <w:object w:dxaOrig="1300" w:dyaOrig="680">
                <v:shape id="_x0000_i1037" type="#_x0000_t75" style="width:75pt;height:39pt" o:ole="">
                  <v:imagedata r:id="rId29" o:title=""/>
                </v:shape>
                <o:OLEObject Type="Embed" ProgID="Equation.3" ShapeID="_x0000_i1037" DrawAspect="Content" ObjectID="_1647083906" r:id="rId30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7332E">
              <w:rPr>
                <w:sz w:val="28"/>
                <w:szCs w:val="28"/>
                <w:lang w:val="uk-UA"/>
              </w:rPr>
              <w:t xml:space="preserve">то система має безліч </w:t>
            </w:r>
            <w:proofErr w:type="spellStart"/>
            <w:r w:rsidRPr="0017332E">
              <w:rPr>
                <w:sz w:val="28"/>
                <w:szCs w:val="28"/>
                <w:lang w:val="uk-UA"/>
              </w:rPr>
              <w:t>розв'язків</w:t>
            </w:r>
            <w:proofErr w:type="spellEnd"/>
            <w:r w:rsidRPr="0017332E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7332E">
              <w:rPr>
                <w:sz w:val="28"/>
                <w:szCs w:val="28"/>
                <w:lang w:val="uk-UA"/>
              </w:rPr>
              <w:t>розв'язком</w:t>
            </w:r>
            <w:proofErr w:type="spellEnd"/>
            <w:r w:rsidRPr="0017332E">
              <w:rPr>
                <w:sz w:val="28"/>
                <w:szCs w:val="28"/>
                <w:lang w:val="uk-UA"/>
              </w:rPr>
              <w:t xml:space="preserve"> системи є будь-який розв'язок кожного з рівнянь) (графіки збігаються)</w:t>
            </w:r>
          </w:p>
        </w:tc>
      </w:tr>
    </w:tbl>
    <w:p w:rsidR="00D21484" w:rsidRPr="00C443C9" w:rsidRDefault="00D21484" w:rsidP="00D21484">
      <w:pPr>
        <w:rPr>
          <w:b/>
          <w:sz w:val="28"/>
          <w:szCs w:val="28"/>
          <w:lang w:val="uk-UA"/>
        </w:rPr>
      </w:pPr>
    </w:p>
    <w:p w:rsidR="00D21484" w:rsidRPr="00C443C9" w:rsidRDefault="00D21484" w:rsidP="00D21484">
      <w:pPr>
        <w:ind w:firstLine="540"/>
        <w:rPr>
          <w:b/>
          <w:sz w:val="28"/>
          <w:szCs w:val="28"/>
        </w:rPr>
      </w:pPr>
      <w:r w:rsidRPr="00C443C9">
        <w:rPr>
          <w:b/>
          <w:i/>
          <w:iCs/>
          <w:sz w:val="28"/>
          <w:szCs w:val="28"/>
          <w:lang w:val="uk-UA"/>
        </w:rPr>
        <w:t>Виконання усних вправ</w:t>
      </w:r>
    </w:p>
    <w:p w:rsidR="00D21484" w:rsidRPr="0017332E" w:rsidRDefault="00D21484" w:rsidP="00D214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 xml:space="preserve">Скільки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 xml:space="preserve"> має система, графіки рівнянь якої зображені на рис,</w:t>
      </w:r>
      <w:r w:rsidRPr="0017332E">
        <w:rPr>
          <w:sz w:val="28"/>
          <w:szCs w:val="28"/>
          <w:lang w:val="uk-UA"/>
        </w:rPr>
        <w:br/>
        <w:t>якщо на рис. 2) прямі паралельні, на рис. 3) збігаються?</w:t>
      </w:r>
    </w:p>
    <w:tbl>
      <w:tblPr>
        <w:tblStyle w:val="a3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6"/>
        <w:gridCol w:w="2616"/>
        <w:gridCol w:w="2616"/>
      </w:tblGrid>
      <w:tr w:rsidR="00D21484" w:rsidTr="002835EF">
        <w:tc>
          <w:tcPr>
            <w:tcW w:w="2616" w:type="dxa"/>
            <w:vAlign w:val="center"/>
          </w:tcPr>
          <w:p w:rsidR="00D21484" w:rsidRDefault="00D21484" w:rsidP="002835EF">
            <w:pPr>
              <w:jc w:val="center"/>
              <w:rPr>
                <w:sz w:val="28"/>
                <w:szCs w:val="28"/>
                <w:lang w:val="uk-UA"/>
              </w:rPr>
            </w:pPr>
            <w:r w:rsidRPr="0017332E">
              <w:rPr>
                <w:noProof/>
                <w:sz w:val="28"/>
                <w:szCs w:val="28"/>
              </w:rPr>
              <w:drawing>
                <wp:inline distT="0" distB="0" distL="0" distR="0">
                  <wp:extent cx="990600" cy="990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vAlign w:val="center"/>
          </w:tcPr>
          <w:p w:rsidR="00D21484" w:rsidRDefault="00D21484" w:rsidP="002835EF">
            <w:pPr>
              <w:jc w:val="center"/>
              <w:rPr>
                <w:sz w:val="28"/>
                <w:szCs w:val="28"/>
                <w:lang w:val="uk-UA"/>
              </w:rPr>
            </w:pPr>
            <w:r w:rsidRPr="0017332E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990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vAlign w:val="center"/>
          </w:tcPr>
          <w:p w:rsidR="00D21484" w:rsidRDefault="00D21484" w:rsidP="002835EF">
            <w:pPr>
              <w:jc w:val="center"/>
              <w:rPr>
                <w:sz w:val="28"/>
                <w:szCs w:val="28"/>
                <w:lang w:val="uk-UA"/>
              </w:rPr>
            </w:pPr>
            <w:r w:rsidRPr="0017332E"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952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484" w:rsidTr="002835EF">
        <w:tc>
          <w:tcPr>
            <w:tcW w:w="2616" w:type="dxa"/>
            <w:vAlign w:val="center"/>
          </w:tcPr>
          <w:p w:rsidR="00D21484" w:rsidRDefault="00D21484" w:rsidP="002835EF">
            <w:pPr>
              <w:jc w:val="center"/>
              <w:rPr>
                <w:sz w:val="28"/>
                <w:szCs w:val="28"/>
                <w:lang w:val="uk-UA"/>
              </w:rPr>
            </w:pPr>
            <w:r w:rsidRPr="0017332E"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2616" w:type="dxa"/>
            <w:vAlign w:val="center"/>
          </w:tcPr>
          <w:p w:rsidR="00D21484" w:rsidRDefault="00D21484" w:rsidP="002835EF">
            <w:pPr>
              <w:jc w:val="center"/>
              <w:rPr>
                <w:sz w:val="28"/>
                <w:szCs w:val="28"/>
                <w:lang w:val="uk-UA"/>
              </w:rPr>
            </w:pPr>
            <w:r w:rsidRPr="0017332E"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2616" w:type="dxa"/>
            <w:vAlign w:val="center"/>
          </w:tcPr>
          <w:p w:rsidR="00D21484" w:rsidRDefault="00D21484" w:rsidP="002835EF">
            <w:pPr>
              <w:jc w:val="center"/>
              <w:rPr>
                <w:sz w:val="28"/>
                <w:szCs w:val="28"/>
                <w:lang w:val="uk-UA"/>
              </w:rPr>
            </w:pPr>
            <w:r w:rsidRPr="0017332E">
              <w:rPr>
                <w:sz w:val="28"/>
                <w:szCs w:val="28"/>
                <w:lang w:val="uk-UA"/>
              </w:rPr>
              <w:t>3)</w:t>
            </w:r>
          </w:p>
        </w:tc>
      </w:tr>
    </w:tbl>
    <w:p w:rsidR="00D21484" w:rsidRPr="0017332E" w:rsidRDefault="00D21484" w:rsidP="00D214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Знайдіть відношення коефіцієнтів лінійних рівнянь системи</w:t>
      </w:r>
      <w:r>
        <w:rPr>
          <w:sz w:val="28"/>
          <w:szCs w:val="28"/>
          <w:lang w:val="uk-UA"/>
        </w:rPr>
        <w:t xml:space="preserve"> </w:t>
      </w:r>
      <w:r w:rsidRPr="00F4610F">
        <w:rPr>
          <w:position w:val="-30"/>
          <w:sz w:val="28"/>
          <w:szCs w:val="28"/>
          <w:lang w:val="uk-UA"/>
        </w:rPr>
        <w:object w:dxaOrig="340" w:dyaOrig="680">
          <v:shape id="_x0000_i1038" type="#_x0000_t75" style="width:19.5pt;height:39.75pt" o:ole="">
            <v:imagedata r:id="rId17" o:title=""/>
          </v:shape>
          <o:OLEObject Type="Embed" ProgID="Equation.3" ShapeID="_x0000_i1038" DrawAspect="Content" ObjectID="_1647083907" r:id="rId34"/>
        </w:object>
      </w:r>
      <w:r>
        <w:rPr>
          <w:sz w:val="28"/>
          <w:szCs w:val="28"/>
          <w:lang w:val="uk-UA"/>
        </w:rPr>
        <w:t xml:space="preserve">, </w:t>
      </w:r>
      <w:r w:rsidRPr="00F4610F">
        <w:rPr>
          <w:position w:val="-30"/>
          <w:sz w:val="28"/>
          <w:szCs w:val="28"/>
          <w:lang w:val="uk-UA"/>
        </w:rPr>
        <w:object w:dxaOrig="320" w:dyaOrig="680">
          <v:shape id="_x0000_i1039" type="#_x0000_t75" style="width:18.75pt;height:39.75pt" o:ole="">
            <v:imagedata r:id="rId19" o:title=""/>
          </v:shape>
          <o:OLEObject Type="Embed" ProgID="Equation.3" ShapeID="_x0000_i1039" DrawAspect="Content" ObjectID="_1647083908" r:id="rId35"/>
        </w:object>
      </w:r>
      <w:r>
        <w:rPr>
          <w:sz w:val="28"/>
          <w:szCs w:val="28"/>
          <w:lang w:val="uk-UA"/>
        </w:rPr>
        <w:t xml:space="preserve">, </w:t>
      </w:r>
      <w:r w:rsidRPr="00F4610F">
        <w:rPr>
          <w:position w:val="-30"/>
          <w:sz w:val="28"/>
          <w:szCs w:val="28"/>
          <w:lang w:val="uk-UA"/>
        </w:rPr>
        <w:object w:dxaOrig="320" w:dyaOrig="680">
          <v:shape id="_x0000_i1040" type="#_x0000_t75" style="width:18.75pt;height:39.75pt" o:ole="">
            <v:imagedata r:id="rId21" o:title=""/>
          </v:shape>
          <o:OLEObject Type="Embed" ProgID="Equation.3" ShapeID="_x0000_i1040" DrawAspect="Content" ObjectID="_1647083909" r:id="rId36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та порівняйте ці відношення.</w:t>
      </w:r>
      <w:r w:rsidRPr="0017332E">
        <w:rPr>
          <w:sz w:val="28"/>
          <w:szCs w:val="28"/>
          <w:lang w:val="uk-UA"/>
        </w:rPr>
        <w:br/>
        <w:t>1)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219" w:dyaOrig="720">
          <v:shape id="_x0000_i1041" type="#_x0000_t75" style="width:70.5pt;height:41.25pt" o:ole="">
            <v:imagedata r:id="rId37" o:title=""/>
          </v:shape>
          <o:OLEObject Type="Embed" ProgID="Equation.3" ShapeID="_x0000_i1041" DrawAspect="Content" ObjectID="_1647083910" r:id="rId38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100" w:dyaOrig="720">
          <v:shape id="_x0000_i1042" type="#_x0000_t75" style="width:63pt;height:41.25pt" o:ole="">
            <v:imagedata r:id="rId39" o:title=""/>
          </v:shape>
          <o:OLEObject Type="Embed" ProgID="Equation.3" ShapeID="_x0000_i1042" DrawAspect="Content" ObjectID="_1647083911" r:id="rId40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40" w:dyaOrig="720">
          <v:shape id="_x0000_i1043" type="#_x0000_t75" style="width:77.25pt;height:41.25pt" o:ole="">
            <v:imagedata r:id="rId41" o:title=""/>
          </v:shape>
          <o:OLEObject Type="Embed" ProgID="Equation.3" ShapeID="_x0000_i1043" DrawAspect="Content" ObjectID="_1647083912" r:id="rId42"/>
        </w:object>
      </w:r>
    </w:p>
    <w:p w:rsidR="00D21484" w:rsidRPr="00BF5ED5" w:rsidRDefault="00D21484" w:rsidP="00D21484">
      <w:pPr>
        <w:ind w:firstLine="540"/>
        <w:rPr>
          <w:b/>
          <w:sz w:val="28"/>
          <w:szCs w:val="28"/>
        </w:rPr>
      </w:pPr>
      <w:r w:rsidRPr="00BF5ED5">
        <w:rPr>
          <w:b/>
          <w:i/>
          <w:iCs/>
          <w:sz w:val="28"/>
          <w:szCs w:val="28"/>
          <w:lang w:val="uk-UA"/>
        </w:rPr>
        <w:t>Виконання письмових вправ</w:t>
      </w:r>
    </w:p>
    <w:p w:rsidR="00D21484" w:rsidRPr="0017332E" w:rsidRDefault="00D21484" w:rsidP="00D214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 xml:space="preserve">Скільки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 xml:space="preserve"> має система рівнянь:</w:t>
      </w:r>
    </w:p>
    <w:p w:rsidR="00D21484" w:rsidRPr="0017332E" w:rsidRDefault="00D21484" w:rsidP="00D21484">
      <w:pPr>
        <w:ind w:firstLine="72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480" w:dyaOrig="720">
          <v:shape id="_x0000_i1044" type="#_x0000_t75" style="width:85.5pt;height:41.25pt" o:ole="">
            <v:imagedata r:id="rId43" o:title=""/>
          </v:shape>
          <o:OLEObject Type="Embed" ProgID="Equation.3" ShapeID="_x0000_i1044" DrawAspect="Content" ObjectID="_1647083913" r:id="rId44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40" w:dyaOrig="720">
          <v:shape id="_x0000_i1045" type="#_x0000_t75" style="width:77.25pt;height:41.25pt" o:ole="">
            <v:imagedata r:id="rId45" o:title=""/>
          </v:shape>
          <o:OLEObject Type="Embed" ProgID="Equation.3" ShapeID="_x0000_i1045" DrawAspect="Content" ObjectID="_1647083914" r:id="rId46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59" w:dyaOrig="720">
          <v:shape id="_x0000_i1046" type="#_x0000_t75" style="width:78pt;height:41.25pt" o:ole="">
            <v:imagedata r:id="rId47" o:title=""/>
          </v:shape>
          <o:OLEObject Type="Embed" ProgID="Equation.3" ShapeID="_x0000_i1046" DrawAspect="Content" ObjectID="_1647083915" r:id="rId48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400" w:dyaOrig="720">
          <v:shape id="_x0000_i1047" type="#_x0000_t75" style="width:81pt;height:41.25pt" o:ole="">
            <v:imagedata r:id="rId49" o:title=""/>
          </v:shape>
          <o:OLEObject Type="Embed" ProgID="Equation.3" ShapeID="_x0000_i1047" DrawAspect="Content" ObjectID="_1647083916" r:id="rId50"/>
        </w:object>
      </w:r>
    </w:p>
    <w:p w:rsidR="00D21484" w:rsidRDefault="00D21484" w:rsidP="00D214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При яких значеннях </w:t>
      </w:r>
      <w:r w:rsidRPr="0017332E">
        <w:rPr>
          <w:i/>
          <w:iCs/>
          <w:sz w:val="28"/>
          <w:szCs w:val="28"/>
          <w:lang w:val="uk-UA"/>
        </w:rPr>
        <w:t xml:space="preserve">а </w:t>
      </w:r>
      <w:r w:rsidRPr="0017332E">
        <w:rPr>
          <w:sz w:val="28"/>
          <w:szCs w:val="28"/>
          <w:lang w:val="uk-UA"/>
        </w:rPr>
        <w:t>система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620" w:dyaOrig="720">
          <v:shape id="_x0000_i1048" type="#_x0000_t75" style="width:93pt;height:41.25pt" o:ole="">
            <v:imagedata r:id="rId51" o:title=""/>
          </v:shape>
          <o:OLEObject Type="Embed" ProgID="Equation.3" ShapeID="_x0000_i1048" DrawAspect="Content" ObjectID="_1647083917" r:id="rId52"/>
        </w:object>
      </w:r>
    </w:p>
    <w:p w:rsidR="00D21484" w:rsidRDefault="00D21484" w:rsidP="00D21484">
      <w:pPr>
        <w:ind w:left="360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17332E">
        <w:rPr>
          <w:sz w:val="28"/>
          <w:szCs w:val="28"/>
          <w:lang w:val="uk-UA"/>
        </w:rPr>
        <w:t xml:space="preserve"> має нескінченно багато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>? Знайдіть два такі розв'язки;</w:t>
      </w:r>
    </w:p>
    <w:p w:rsidR="00D21484" w:rsidRDefault="00D21484" w:rsidP="00D21484">
      <w:pPr>
        <w:ind w:left="360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17332E">
        <w:rPr>
          <w:sz w:val="28"/>
          <w:szCs w:val="28"/>
          <w:lang w:val="uk-UA"/>
        </w:rPr>
        <w:t>має один розв'язок? Знайдіть такий розв'язок;</w:t>
      </w:r>
    </w:p>
    <w:p w:rsidR="00D21484" w:rsidRDefault="00D21484" w:rsidP="00D21484">
      <w:pPr>
        <w:ind w:left="360" w:firstLine="348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lastRenderedPageBreak/>
        <w:t xml:space="preserve">не має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 xml:space="preserve">? </w:t>
      </w:r>
    </w:p>
    <w:p w:rsidR="00D21484" w:rsidRPr="0017332E" w:rsidRDefault="00D21484" w:rsidP="00D214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 xml:space="preserve">При яких значеннях коефіцієнтів </w:t>
      </w:r>
      <w:r w:rsidRPr="0017332E">
        <w:rPr>
          <w:i/>
          <w:iCs/>
          <w:sz w:val="28"/>
          <w:szCs w:val="28"/>
          <w:lang w:val="uk-UA"/>
        </w:rPr>
        <w:t xml:space="preserve">а </w:t>
      </w:r>
      <w:r w:rsidRPr="0017332E">
        <w:rPr>
          <w:sz w:val="28"/>
          <w:szCs w:val="28"/>
          <w:lang w:val="uk-UA"/>
        </w:rPr>
        <w:t xml:space="preserve">і </w:t>
      </w:r>
      <w:r w:rsidRPr="0017332E">
        <w:rPr>
          <w:i/>
          <w:iCs/>
          <w:sz w:val="28"/>
          <w:szCs w:val="28"/>
          <w:lang w:val="en-US"/>
        </w:rPr>
        <w:t>b</w:t>
      </w:r>
      <w:r w:rsidRPr="0017332E">
        <w:rPr>
          <w:i/>
          <w:iCs/>
          <w:sz w:val="28"/>
          <w:szCs w:val="28"/>
        </w:rPr>
        <w:t xml:space="preserve"> </w:t>
      </w:r>
      <w:proofErr w:type="spellStart"/>
      <w:r w:rsidRPr="0017332E">
        <w:rPr>
          <w:sz w:val="28"/>
          <w:szCs w:val="28"/>
          <w:lang w:val="uk-UA"/>
        </w:rPr>
        <w:t>розв'язком</w:t>
      </w:r>
      <w:proofErr w:type="spellEnd"/>
      <w:r w:rsidRPr="0017332E">
        <w:rPr>
          <w:sz w:val="28"/>
          <w:szCs w:val="28"/>
          <w:lang w:val="uk-UA"/>
        </w:rPr>
        <w:t xml:space="preserve"> системи рівнянь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400" w:dyaOrig="720">
          <v:shape id="_x0000_i1049" type="#_x0000_t75" style="width:81pt;height:41.25pt" o:ole="">
            <v:imagedata r:id="rId53" o:title=""/>
          </v:shape>
          <o:OLEObject Type="Embed" ProgID="Equation.3" ShapeID="_x0000_i1049" DrawAspect="Content" ObjectID="_1647083918" r:id="rId54"/>
        </w:object>
      </w:r>
      <w:r w:rsidRPr="0017332E">
        <w:rPr>
          <w:sz w:val="28"/>
          <w:szCs w:val="28"/>
        </w:rPr>
        <w:t xml:space="preserve"> </w:t>
      </w:r>
      <w:r w:rsidRPr="0017332E">
        <w:rPr>
          <w:sz w:val="28"/>
          <w:szCs w:val="28"/>
          <w:lang w:val="uk-UA"/>
        </w:rPr>
        <w:t xml:space="preserve">є пара чисел (2; </w:t>
      </w:r>
      <w:r>
        <w:rPr>
          <w:sz w:val="28"/>
          <w:szCs w:val="28"/>
          <w:lang w:val="uk-UA"/>
        </w:rPr>
        <w:t>-</w:t>
      </w:r>
      <w:r w:rsidRPr="0017332E">
        <w:rPr>
          <w:sz w:val="28"/>
          <w:szCs w:val="28"/>
          <w:lang w:val="uk-UA"/>
        </w:rPr>
        <w:t>1)?</w:t>
      </w:r>
    </w:p>
    <w:p w:rsidR="00D21484" w:rsidRPr="009F77A5" w:rsidRDefault="00D21484" w:rsidP="00D21484">
      <w:pPr>
        <w:rPr>
          <w:sz w:val="16"/>
          <w:szCs w:val="16"/>
          <w:lang w:val="uk-UA"/>
        </w:rPr>
      </w:pPr>
    </w:p>
    <w:p w:rsidR="00D21484" w:rsidRPr="00D21484" w:rsidRDefault="00D21484" w:rsidP="00D2148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</w:rPr>
        <w:t xml:space="preserve">  </w:t>
      </w:r>
      <w:r w:rsidRPr="0017332E">
        <w:rPr>
          <w:sz w:val="28"/>
          <w:szCs w:val="28"/>
          <w:lang w:val="uk-UA"/>
        </w:rPr>
        <w:t xml:space="preserve">Серед рівнянь </w:t>
      </w:r>
      <w:r w:rsidRPr="009F77A5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 w:rsidRPr="009F77A5">
        <w:rPr>
          <w:iCs/>
          <w:sz w:val="28"/>
          <w:szCs w:val="28"/>
          <w:lang w:val="uk-UA"/>
        </w:rPr>
        <w:t>3;</w:t>
      </w:r>
      <w:r>
        <w:rPr>
          <w:iCs/>
          <w:sz w:val="28"/>
          <w:szCs w:val="28"/>
          <w:lang w:val="uk-UA"/>
        </w:rPr>
        <w:t xml:space="preserve"> </w:t>
      </w:r>
      <w:r w:rsidRPr="009F77A5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9F77A5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 w:rsidRPr="0017332E">
        <w:rPr>
          <w:sz w:val="28"/>
          <w:szCs w:val="28"/>
          <w:lang w:val="uk-UA"/>
        </w:rPr>
        <w:t xml:space="preserve">6 та </w:t>
      </w:r>
      <w:r w:rsidRPr="009F77A5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9F77A5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>
        <w:rPr>
          <w:sz w:val="28"/>
          <w:szCs w:val="28"/>
          <w:lang w:val="uk-UA"/>
        </w:rPr>
        <w:t>3</w:t>
      </w:r>
      <w:r w:rsidRPr="0017332E">
        <w:rPr>
          <w:sz w:val="28"/>
          <w:szCs w:val="28"/>
          <w:lang w:val="uk-UA"/>
        </w:rPr>
        <w:t xml:space="preserve"> оберіть таке, щоб разом із рівнянням 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>= 3 вони утворили систему, що має:</w:t>
      </w:r>
    </w:p>
    <w:p w:rsidR="00D21484" w:rsidRPr="0017332E" w:rsidRDefault="00D21484" w:rsidP="00D21484">
      <w:pPr>
        <w:ind w:firstLine="54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 xml:space="preserve">1) один розв'язок; 2) безліч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 xml:space="preserve">; 3) не має </w:t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>.</w:t>
      </w:r>
    </w:p>
    <w:p w:rsidR="00D21484" w:rsidRPr="002A176F" w:rsidRDefault="00D21484" w:rsidP="00D21484">
      <w:pPr>
        <w:rPr>
          <w:sz w:val="16"/>
          <w:szCs w:val="16"/>
          <w:lang w:val="uk-UA"/>
        </w:rPr>
      </w:pPr>
    </w:p>
    <w:p w:rsidR="00D21484" w:rsidRPr="002A176F" w:rsidRDefault="00D21484" w:rsidP="00D21484">
      <w:pPr>
        <w:rPr>
          <w:b/>
          <w:sz w:val="28"/>
          <w:szCs w:val="28"/>
          <w:lang w:val="uk-UA"/>
        </w:rPr>
      </w:pPr>
      <w:r w:rsidRPr="002A176F">
        <w:rPr>
          <w:b/>
          <w:sz w:val="28"/>
          <w:szCs w:val="28"/>
          <w:lang w:val="uk-UA"/>
        </w:rPr>
        <w:t xml:space="preserve"> Домашнє завдання</w:t>
      </w:r>
    </w:p>
    <w:p w:rsidR="00D21484" w:rsidRDefault="00D21484" w:rsidP="00D21484">
      <w:pPr>
        <w:ind w:firstLine="540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№ 1. З'ясуйте, чи має система розв'язки та скільки. Для систем, що мають один розв'язок, відшукайте його, побудувавши графіки рівнянь:</w:t>
      </w:r>
    </w:p>
    <w:p w:rsidR="00D21484" w:rsidRDefault="00D21484" w:rsidP="00D21484">
      <w:pPr>
        <w:ind w:firstLine="540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40" w:dyaOrig="720">
          <v:shape id="_x0000_i1050" type="#_x0000_t75" style="width:77.25pt;height:41.25pt" o:ole="">
            <v:imagedata r:id="rId55" o:title=""/>
          </v:shape>
          <o:OLEObject Type="Embed" ProgID="Equation.3" ShapeID="_x0000_i1050" DrawAspect="Content" ObjectID="_1647083919" r:id="rId56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640" w:dyaOrig="720">
          <v:shape id="_x0000_i1051" type="#_x0000_t75" style="width:94.5pt;height:41.25pt" o:ole="">
            <v:imagedata r:id="rId57" o:title=""/>
          </v:shape>
          <o:OLEObject Type="Embed" ProgID="Equation.3" ShapeID="_x0000_i1051" DrawAspect="Content" ObjectID="_1647083920" r:id="rId58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440" w:dyaOrig="720">
          <v:shape id="_x0000_i1052" type="#_x0000_t75" style="width:83.25pt;height:41.25pt" o:ole="">
            <v:imagedata r:id="rId59" o:title=""/>
          </v:shape>
          <o:OLEObject Type="Embed" ProgID="Equation.3" ShapeID="_x0000_i1052" DrawAspect="Content" ObjectID="_1647083921" r:id="rId60"/>
        </w:object>
      </w:r>
    </w:p>
    <w:p w:rsidR="00D21484" w:rsidRDefault="00D21484" w:rsidP="00D21484">
      <w:pPr>
        <w:ind w:firstLine="540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№ 2. Знайдіть які-небудь три розв'язки системи:</w:t>
      </w:r>
    </w:p>
    <w:p w:rsidR="00D21484" w:rsidRDefault="00D21484" w:rsidP="00D21484">
      <w:pPr>
        <w:ind w:firstLine="540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420" w:dyaOrig="720">
          <v:shape id="_x0000_i1053" type="#_x0000_t75" style="width:81.75pt;height:41.25pt" o:ole="">
            <v:imagedata r:id="rId61" o:title=""/>
          </v:shape>
          <o:OLEObject Type="Embed" ProgID="Equation.3" ShapeID="_x0000_i1053" DrawAspect="Content" ObjectID="_1647083922" r:id="rId62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660" w:dyaOrig="720">
          <v:shape id="_x0000_i1054" type="#_x0000_t75" style="width:95.25pt;height:41.25pt" o:ole="">
            <v:imagedata r:id="rId63" o:title=""/>
          </v:shape>
          <o:OLEObject Type="Embed" ProgID="Equation.3" ShapeID="_x0000_i1054" DrawAspect="Content" ObjectID="_1647083923" r:id="rId64"/>
        </w:object>
      </w:r>
    </w:p>
    <w:p w:rsidR="00D21484" w:rsidRPr="0017332E" w:rsidRDefault="00D21484" w:rsidP="00D21484">
      <w:pPr>
        <w:ind w:firstLine="540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№ 3. На прямій, яка є графіком рівняння </w:t>
      </w:r>
      <w:r w:rsidRPr="00D204B2">
        <w:rPr>
          <w:iCs/>
          <w:sz w:val="28"/>
          <w:szCs w:val="28"/>
          <w:lang w:val="uk-UA"/>
        </w:rPr>
        <w:t>4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D204B2">
        <w:rPr>
          <w:iCs/>
          <w:sz w:val="28"/>
          <w:szCs w:val="28"/>
          <w:lang w:val="uk-UA"/>
        </w:rPr>
        <w:t>9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 w:rsidRPr="00D204B2">
        <w:rPr>
          <w:iCs/>
          <w:sz w:val="28"/>
          <w:szCs w:val="28"/>
          <w:lang w:val="uk-UA"/>
        </w:rPr>
        <w:t xml:space="preserve"> 1,</w:t>
      </w:r>
      <w:r w:rsidRPr="0017332E"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узято точку, орди</w:t>
      </w:r>
      <w:r w:rsidRPr="0017332E">
        <w:rPr>
          <w:sz w:val="28"/>
          <w:szCs w:val="28"/>
          <w:lang w:val="uk-UA"/>
        </w:rPr>
        <w:softHyphen/>
        <w:t>ната якої дорівнює 1. Знайдіть абсцису цієї точки.</w:t>
      </w:r>
    </w:p>
    <w:p w:rsidR="003A16EC" w:rsidRDefault="003A16EC">
      <w:bookmarkStart w:id="0" w:name="_GoBack"/>
      <w:bookmarkEnd w:id="0"/>
    </w:p>
    <w:sectPr w:rsidR="003A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5BD"/>
    <w:multiLevelType w:val="hybridMultilevel"/>
    <w:tmpl w:val="AB98725E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3C73C1"/>
    <w:multiLevelType w:val="hybridMultilevel"/>
    <w:tmpl w:val="0C4ADFD8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534626F"/>
    <w:multiLevelType w:val="hybridMultilevel"/>
    <w:tmpl w:val="088E8032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26370EC"/>
    <w:multiLevelType w:val="hybridMultilevel"/>
    <w:tmpl w:val="AEB844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24507B"/>
    <w:multiLevelType w:val="hybridMultilevel"/>
    <w:tmpl w:val="835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46E66"/>
    <w:multiLevelType w:val="hybridMultilevel"/>
    <w:tmpl w:val="B824E6EA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83"/>
    <w:rsid w:val="003A16EC"/>
    <w:rsid w:val="00526083"/>
    <w:rsid w:val="009913BA"/>
    <w:rsid w:val="00D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890A8-15A1-4692-9C49-9413F0A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2020-03-30T11:16:00Z</dcterms:created>
  <dcterms:modified xsi:type="dcterms:W3CDTF">2020-03-30T11:31:00Z</dcterms:modified>
</cp:coreProperties>
</file>