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D3" w:rsidRDefault="00180DD3" w:rsidP="00180DD3">
      <w:pPr>
        <w:spacing w:after="75"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val="uk-UA" w:eastAsia="ru-RU"/>
        </w:rPr>
        <w:t>30.03.2020 та31.03.2020</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val="uk-UA" w:eastAsia="ru-RU"/>
        </w:rPr>
        <w:t>Тема.</w:t>
      </w:r>
      <w:r>
        <w:rPr>
          <w:rFonts w:ascii="Times New Roman" w:eastAsia="Times New Roman" w:hAnsi="Times New Roman" w:cs="Times New Roman"/>
          <w:color w:val="000000"/>
          <w:sz w:val="27"/>
          <w:szCs w:val="27"/>
          <w:lang w:val="uk-UA" w:eastAsia="ru-RU"/>
        </w:rPr>
        <w:t>    </w:t>
      </w:r>
      <w:r>
        <w:rPr>
          <w:rFonts w:ascii="Times New Roman" w:eastAsia="Times New Roman" w:hAnsi="Times New Roman" w:cs="Times New Roman"/>
          <w:i/>
          <w:iCs/>
          <w:color w:val="000000"/>
          <w:sz w:val="27"/>
          <w:szCs w:val="27"/>
          <w:lang w:val="uk-UA" w:eastAsia="ru-RU"/>
        </w:rPr>
        <w:t>Змочування. Капілярні явища.</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Явища змочування і капілярності часто трапляються в повсякденному житті. Наприклад, рушник «збирає» воду з рук та обличчя завдяки тому, що тканина змочується водою. На відміну від синтетичних тканин, натуральні мають кращу здатність до змочування, тому радять носити одяг, виготовлений тільки з природних тканин для забезпечення гігроскопічності. Ви, напевно, помічали, що</w:t>
      </w:r>
      <w:r>
        <w:rPr>
          <w:rFonts w:ascii="Times New Roman" w:eastAsia="Times New Roman" w:hAnsi="Times New Roman" w:cs="Times New Roman"/>
          <w:i/>
          <w:iCs/>
          <w:color w:val="000000"/>
          <w:sz w:val="27"/>
          <w:szCs w:val="27"/>
          <w:lang w:val="uk-UA" w:eastAsia="ru-RU"/>
        </w:rPr>
        <w:t> </w:t>
      </w:r>
      <w:r>
        <w:rPr>
          <w:rFonts w:ascii="Times New Roman" w:eastAsia="Times New Roman" w:hAnsi="Times New Roman" w:cs="Times New Roman"/>
          <w:color w:val="000000"/>
          <w:sz w:val="27"/>
          <w:szCs w:val="27"/>
          <w:lang w:val="uk-UA" w:eastAsia="ru-RU"/>
        </w:rPr>
        <w:t>замащений посуд складно вимити холодною водою, оскільки він практично не змочується. Тому для миття посуду використовують гарячу воду або мильний розчин.</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Змочування відіграє важливу роль у промисловості. Наприклад, для фарбування, паяння потрібно забезпечити якомога повніше змочування. А в будівництві, навпаки, застосовують спеціальні покриття, які запобігають змочуванню тих чи інших частин будівель тощо.</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У природі, техніці і побуті також надзвичайно поширене явище капілярності. Завдяки цьому явищу поживні речовини потрапляють із ґрунту в рослини. Підняття вологи з глибоких шарів ґрунту так само забезпечує капілярність. Капілярними каналами піднімається ґрунтова вода в стінах будівель, капілярами </w:t>
      </w:r>
      <w:proofErr w:type="spellStart"/>
      <w:r>
        <w:rPr>
          <w:rFonts w:ascii="Times New Roman" w:eastAsia="Times New Roman" w:hAnsi="Times New Roman" w:cs="Times New Roman"/>
          <w:color w:val="000000"/>
          <w:sz w:val="27"/>
          <w:szCs w:val="27"/>
          <w:lang w:val="uk-UA" w:eastAsia="ru-RU"/>
        </w:rPr>
        <w:t>фітіля</w:t>
      </w:r>
      <w:proofErr w:type="spellEnd"/>
      <w:r>
        <w:rPr>
          <w:rFonts w:ascii="Times New Roman" w:eastAsia="Times New Roman" w:hAnsi="Times New Roman" w:cs="Times New Roman"/>
          <w:color w:val="000000"/>
          <w:sz w:val="27"/>
          <w:szCs w:val="27"/>
          <w:lang w:val="uk-UA" w:eastAsia="ru-RU"/>
        </w:rPr>
        <w:t xml:space="preserve"> — змащувальні речовини; на явищі капілярності засновано використання фільтрувального паперу, марлі, рушників тощо.</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Отже, вивчення, пояснення, обґрунтування явищ змочування ї капілярності — один із важливих напрямів молекулярної фізики.</w:t>
      </w:r>
    </w:p>
    <w:p w:rsidR="00180DD3" w:rsidRPr="00180DD3" w:rsidRDefault="00180DD3" w:rsidP="00180DD3">
      <w:pPr>
        <w:spacing w:after="0" w:line="240" w:lineRule="auto"/>
        <w:ind w:left="360"/>
        <w:rPr>
          <w:rFonts w:ascii="Arial" w:eastAsia="Times New Roman" w:hAnsi="Arial" w:cs="Arial"/>
          <w:color w:val="000000"/>
          <w:sz w:val="27"/>
          <w:szCs w:val="27"/>
          <w:lang w:val="uk-UA" w:eastAsia="ru-RU"/>
        </w:rPr>
      </w:pPr>
    </w:p>
    <w:p w:rsidR="00180DD3" w:rsidRDefault="00180DD3" w:rsidP="00180DD3">
      <w:pPr>
        <w:spacing w:after="0" w:line="240" w:lineRule="auto"/>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27"/>
          <w:szCs w:val="27"/>
          <w:lang w:val="uk-UA" w:eastAsia="ru-RU"/>
        </w:rPr>
        <w:t xml:space="preserve"> Змочування. Незмочування</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Ми вже розглядали явища, що відбуваються в поверхневому шарі рідини на межі з парою. У цьому випадку можна було не враховувати слабкої взаємодії молекул рідини з молекулами пари.</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xml:space="preserve">Складнішими є явища, які відбуваються в поверхневому шарі рідини у випадку її взаємодії з твердим тілом. За таких умов </w:t>
      </w:r>
      <w:proofErr w:type="spellStart"/>
      <w:r>
        <w:rPr>
          <w:rFonts w:ascii="Times New Roman" w:eastAsia="Times New Roman" w:hAnsi="Times New Roman" w:cs="Times New Roman"/>
          <w:color w:val="000000"/>
          <w:sz w:val="27"/>
          <w:szCs w:val="27"/>
          <w:lang w:val="uk-UA" w:eastAsia="ru-RU"/>
        </w:rPr>
        <w:t>стерігається</w:t>
      </w:r>
      <w:proofErr w:type="spellEnd"/>
      <w:r>
        <w:rPr>
          <w:rFonts w:ascii="Times New Roman" w:eastAsia="Times New Roman" w:hAnsi="Times New Roman" w:cs="Times New Roman"/>
          <w:color w:val="000000"/>
          <w:sz w:val="27"/>
          <w:szCs w:val="27"/>
          <w:lang w:val="uk-UA" w:eastAsia="ru-RU"/>
        </w:rPr>
        <w:t xml:space="preserve"> змочування чи незмочування цього тіла рідиною.</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Коли рідина змочує поверхню твердого тіла, то розтікається по ній, а коли не змочує — стягається у краплі.</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val="uk-UA" w:eastAsia="ru-RU"/>
        </w:rPr>
        <w:t>Завдання.</w:t>
      </w:r>
      <w:r>
        <w:rPr>
          <w:rFonts w:ascii="Times New Roman" w:eastAsia="Times New Roman" w:hAnsi="Times New Roman" w:cs="Times New Roman"/>
          <w:color w:val="000000"/>
          <w:sz w:val="27"/>
          <w:szCs w:val="27"/>
          <w:lang w:val="uk-UA" w:eastAsia="ru-RU"/>
        </w:rPr>
        <w:t> Прокоментуйте прислів'я «як з гусака вода», «вийти сухим з води». Чи можна це зробити реально — вийти з води сухим? Що для цього потрібно?</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Явища змочування і незмочування визначаються величинами поверхневого натягу між рідиною і твердим тілом; рідиною і газом; газом і твердим тілом та характеризується </w:t>
      </w:r>
      <w:r>
        <w:rPr>
          <w:rFonts w:ascii="Times New Roman" w:eastAsia="Times New Roman" w:hAnsi="Times New Roman" w:cs="Times New Roman"/>
          <w:noProof/>
          <w:color w:val="000000"/>
          <w:sz w:val="27"/>
          <w:szCs w:val="27"/>
          <w:lang w:eastAsia="ru-RU"/>
        </w:rPr>
        <w:drawing>
          <wp:inline distT="0" distB="0" distL="0" distR="0">
            <wp:extent cx="161925" cy="180975"/>
            <wp:effectExtent l="0" t="0" r="9525" b="9525"/>
            <wp:docPr id="22" name="Рисунок 22" descr="https://fizmat.7mile.net/fizika-10/mkt-14-zmochuvanya.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fizmat.7mile.net/fizika-10/mkt-14-zmochuvanya.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 кутом між дотичними до поверхні твердого тіла і рідини, який називається </w:t>
      </w:r>
      <w:r>
        <w:rPr>
          <w:rFonts w:ascii="Times New Roman" w:eastAsia="Times New Roman" w:hAnsi="Times New Roman" w:cs="Times New Roman"/>
          <w:b/>
          <w:bCs/>
          <w:color w:val="000000"/>
          <w:sz w:val="27"/>
          <w:szCs w:val="27"/>
          <w:lang w:val="uk-UA" w:eastAsia="ru-RU"/>
        </w:rPr>
        <w:t>крайовим кутом</w:t>
      </w:r>
      <w:r>
        <w:rPr>
          <w:rFonts w:ascii="Times New Roman" w:eastAsia="Times New Roman" w:hAnsi="Times New Roman" w:cs="Times New Roman"/>
          <w:color w:val="000000"/>
          <w:sz w:val="27"/>
          <w:szCs w:val="27"/>
          <w:lang w:val="uk-UA" w:eastAsia="ru-RU"/>
        </w:rPr>
        <w:t>.</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val="uk-UA"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Якщо кут </w:t>
      </w:r>
      <w:r>
        <w:rPr>
          <w:rFonts w:ascii="Times New Roman" w:eastAsia="Times New Roman" w:hAnsi="Times New Roman" w:cs="Times New Roman"/>
          <w:noProof/>
          <w:color w:val="000000"/>
          <w:sz w:val="27"/>
          <w:szCs w:val="27"/>
          <w:lang w:eastAsia="ru-RU"/>
        </w:rPr>
        <w:drawing>
          <wp:inline distT="0" distB="0" distL="0" distR="0">
            <wp:extent cx="161925" cy="180975"/>
            <wp:effectExtent l="0" t="0" r="9525" b="9525"/>
            <wp:docPr id="21" name="Рисунок 21" descr="https://fizmat.7mile.net/fizika-10/mkt-14-zmochuvanya.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fizmat.7mile.net/fizika-10/mkt-14-zmochuvanya.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гострий (</w:t>
      </w:r>
      <w:r>
        <w:rPr>
          <w:rFonts w:ascii="Times New Roman" w:eastAsia="Times New Roman" w:hAnsi="Times New Roman" w:cs="Times New Roman"/>
          <w:noProof/>
          <w:color w:val="000000"/>
          <w:sz w:val="27"/>
          <w:szCs w:val="27"/>
          <w:lang w:eastAsia="ru-RU"/>
        </w:rPr>
        <w:drawing>
          <wp:inline distT="0" distB="0" distL="0" distR="0">
            <wp:extent cx="790575" cy="200025"/>
            <wp:effectExtent l="0" t="0" r="9525" b="9525"/>
            <wp:docPr id="20" name="Рисунок 20" descr="https://fizmat.7mile.net/fizika-10/mkt-14-zmochuvanya.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fizmat.7mile.net/fizika-10/mkt-14-zmochuvanya.files/image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xml:space="preserve">), то рідина змочує тверде тіло. При Цьому рівнодіюча сил тяжіння </w:t>
      </w:r>
      <w:proofErr w:type="spellStart"/>
      <w:r>
        <w:rPr>
          <w:rFonts w:ascii="Times New Roman" w:eastAsia="Times New Roman" w:hAnsi="Times New Roman" w:cs="Times New Roman"/>
          <w:color w:val="000000"/>
          <w:sz w:val="27"/>
          <w:szCs w:val="27"/>
          <w:lang w:val="uk-UA" w:eastAsia="ru-RU"/>
        </w:rPr>
        <w:t>молекул.на</w:t>
      </w:r>
      <w:proofErr w:type="spellEnd"/>
      <w:r>
        <w:rPr>
          <w:rFonts w:ascii="Times New Roman" w:eastAsia="Times New Roman" w:hAnsi="Times New Roman" w:cs="Times New Roman"/>
          <w:color w:val="000000"/>
          <w:sz w:val="27"/>
          <w:szCs w:val="27"/>
          <w:lang w:val="uk-UA" w:eastAsia="ru-RU"/>
        </w:rPr>
        <w:t xml:space="preserve"> межі зіткнення з молекулами рідини менша, ніж із молекулами твердого тіла (рис 1).</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val="uk-UA"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Якщо кут </w:t>
      </w:r>
      <w:r>
        <w:rPr>
          <w:rFonts w:ascii="Times New Roman" w:eastAsia="Times New Roman" w:hAnsi="Times New Roman" w:cs="Times New Roman"/>
          <w:noProof/>
          <w:color w:val="000000"/>
          <w:sz w:val="27"/>
          <w:szCs w:val="27"/>
          <w:lang w:eastAsia="ru-RU"/>
        </w:rPr>
        <w:drawing>
          <wp:inline distT="0" distB="0" distL="0" distR="0">
            <wp:extent cx="161925" cy="180975"/>
            <wp:effectExtent l="0" t="0" r="9525" b="9525"/>
            <wp:docPr id="19" name="Рисунок 19" descr="https://fizmat.7mile.net/fizika-10/mkt-14-zmochuvanya.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fizmat.7mile.net/fizika-10/mkt-14-zmochuvanya.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тупий (</w:t>
      </w:r>
      <w:r>
        <w:rPr>
          <w:rFonts w:ascii="Times New Roman" w:eastAsia="Times New Roman" w:hAnsi="Times New Roman" w:cs="Times New Roman"/>
          <w:noProof/>
          <w:color w:val="000000"/>
          <w:sz w:val="27"/>
          <w:szCs w:val="27"/>
          <w:lang w:eastAsia="ru-RU"/>
        </w:rPr>
        <w:drawing>
          <wp:inline distT="0" distB="0" distL="0" distR="0">
            <wp:extent cx="942975" cy="200025"/>
            <wp:effectExtent l="0" t="0" r="9525" b="9525"/>
            <wp:docPr id="18" name="Рисунок 18" descr="https://fizmat.7mile.net/fizika-10/mkt-14-zmochuvanya.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fizmat.7mile.net/fizika-10/mkt-14-zmochuvanya.files/image0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xml:space="preserve">), то рідина не змочує тверде тіло. При цьому рівнодіюча сил тяжіння молекул на межі зіткнення з </w:t>
      </w:r>
      <w:r>
        <w:rPr>
          <w:rFonts w:ascii="Times New Roman" w:eastAsia="Times New Roman" w:hAnsi="Times New Roman" w:cs="Times New Roman"/>
          <w:color w:val="000000"/>
          <w:sz w:val="27"/>
          <w:szCs w:val="27"/>
          <w:lang w:val="uk-UA" w:eastAsia="ru-RU"/>
        </w:rPr>
        <w:lastRenderedPageBreak/>
        <w:t>молекулами рідини більша, ніж із молекулами твердого тіла (рис. 2).</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Якщо </w:t>
      </w:r>
      <w:r>
        <w:rPr>
          <w:rFonts w:ascii="Times New Roman" w:eastAsia="Times New Roman" w:hAnsi="Times New Roman" w:cs="Times New Roman"/>
          <w:noProof/>
          <w:color w:val="000000"/>
          <w:sz w:val="27"/>
          <w:szCs w:val="27"/>
          <w:lang w:eastAsia="ru-RU"/>
        </w:rPr>
        <w:drawing>
          <wp:inline distT="0" distB="0" distL="0" distR="0">
            <wp:extent cx="571500" cy="200025"/>
            <wp:effectExtent l="0" t="0" r="0" b="9525"/>
            <wp:docPr id="17" name="Рисунок 17" descr="https://fizmat.7mile.net/fizika-10/mkt-14-zmochuvanya.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fizmat.7mile.net/fizika-10/mkt-14-zmochuvanya.files/image00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то спостерігається явище повного незмочування (рис. 3).</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Якщо </w:t>
      </w:r>
      <w:r>
        <w:rPr>
          <w:rFonts w:ascii="Times New Roman" w:eastAsia="Times New Roman" w:hAnsi="Times New Roman" w:cs="Times New Roman"/>
          <w:noProof/>
          <w:color w:val="000000"/>
          <w:sz w:val="27"/>
          <w:szCs w:val="27"/>
          <w:lang w:eastAsia="ru-RU"/>
        </w:rPr>
        <w:drawing>
          <wp:inline distT="0" distB="0" distL="0" distR="0">
            <wp:extent cx="428625" cy="200025"/>
            <wp:effectExtent l="0" t="0" r="9525" b="9525"/>
            <wp:docPr id="16" name="Рисунок 16" descr="https://fizmat.7mile.net/fizika-10/mkt-14-zmochuvanya.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fizmat.7mile.net/fizika-10/mkt-14-zmochuvanya.files/image0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Times New Roman" w:eastAsia="Times New Roman" w:hAnsi="Times New Roman" w:cs="Times New Roman"/>
          <w:color w:val="000000"/>
          <w:sz w:val="27"/>
          <w:szCs w:val="27"/>
          <w:lang w:val="uk-UA" w:eastAsia="ru-RU"/>
        </w:rPr>
        <w:t>, то спостерігається явище повного змочування (рис. 4).</w:t>
      </w:r>
    </w:p>
    <w:p w:rsidR="00180DD3" w:rsidRDefault="00180DD3" w:rsidP="00180DD3">
      <w:pPr>
        <w:spacing w:after="0" w:line="240" w:lineRule="auto"/>
        <w:ind w:left="40" w:firstLine="46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895850" cy="876300"/>
            <wp:effectExtent l="0" t="0" r="0" b="0"/>
            <wp:docPr id="15" name="Рисунок 15" descr="https://fizmat.7mile.net/fizika-10/mkt-14-zmochuvanya.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fizmat.7mile.net/fizika-10/mkt-14-zmochuvanya.files/image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876300"/>
                    </a:xfrm>
                    <a:prstGeom prst="rect">
                      <a:avLst/>
                    </a:prstGeom>
                    <a:noFill/>
                    <a:ln>
                      <a:noFill/>
                    </a:ln>
                  </pic:spPr>
                </pic:pic>
              </a:graphicData>
            </a:graphic>
          </wp:inline>
        </w:drawing>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Якщо рідину налити в посудину, виготовлену з матеріалу, який змочується рідиною, то поверхня рідини біля стінок скривлюється (рис. 5). Частина рідини піднімається по стінках посудини. Це відбувається тому, що сили взаємодії молекул рідини зі стінками посудини більші, ніж сили взаємодії молекул між собою.</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Якщо рідину налити в посудину, виготовлену з матеріалу, який рідиною не змочується, то поверхня рідини біля стінок скривлюється в інший спосіб (рис. 6).</w:t>
      </w:r>
    </w:p>
    <w:p w:rsidR="00180DD3" w:rsidRDefault="00180DD3" w:rsidP="00180DD3">
      <w:pPr>
        <w:spacing w:after="0" w:line="240" w:lineRule="auto"/>
        <w:ind w:left="40" w:firstLine="46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571750" cy="1047750"/>
            <wp:effectExtent l="0" t="0" r="0" b="0"/>
            <wp:docPr id="14" name="Рисунок 14" descr="https://fizmat.7mile.net/fizika-10/mkt-14-zmochuvanya.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fizmat.7mile.net/fizika-10/mkt-14-zmochuvanya.files/image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047750"/>
                    </a:xfrm>
                    <a:prstGeom prst="rect">
                      <a:avLst/>
                    </a:prstGeom>
                    <a:noFill/>
                    <a:ln>
                      <a:noFill/>
                    </a:ln>
                  </pic:spPr>
                </pic:pic>
              </a:graphicData>
            </a:graphic>
          </wp:inline>
        </w:drawing>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Скривлену поверхню рідини поблизу межі її дотикання з твердим тілом називають </w:t>
      </w:r>
      <w:r>
        <w:rPr>
          <w:rFonts w:ascii="Times New Roman" w:eastAsia="Times New Roman" w:hAnsi="Times New Roman" w:cs="Times New Roman"/>
          <w:b/>
          <w:bCs/>
          <w:color w:val="000000"/>
          <w:sz w:val="27"/>
          <w:szCs w:val="27"/>
          <w:lang w:val="uk-UA" w:eastAsia="ru-RU"/>
        </w:rPr>
        <w:t>меніском</w:t>
      </w:r>
      <w:r>
        <w:rPr>
          <w:rFonts w:ascii="Times New Roman" w:eastAsia="Times New Roman" w:hAnsi="Times New Roman" w:cs="Times New Roman"/>
          <w:color w:val="000000"/>
          <w:sz w:val="27"/>
          <w:szCs w:val="27"/>
          <w:lang w:val="uk-UA" w:eastAsia="ru-RU"/>
        </w:rPr>
        <w:t xml:space="preserve"> (від </w:t>
      </w:r>
      <w:proofErr w:type="spellStart"/>
      <w:r>
        <w:rPr>
          <w:rFonts w:ascii="Times New Roman" w:eastAsia="Times New Roman" w:hAnsi="Times New Roman" w:cs="Times New Roman"/>
          <w:color w:val="000000"/>
          <w:sz w:val="27"/>
          <w:szCs w:val="27"/>
          <w:lang w:val="uk-UA" w:eastAsia="ru-RU"/>
        </w:rPr>
        <w:t>грец</w:t>
      </w:r>
      <w:proofErr w:type="spellEnd"/>
      <w:r>
        <w:rPr>
          <w:rFonts w:ascii="Times New Roman" w:eastAsia="Times New Roman" w:hAnsi="Times New Roman" w:cs="Times New Roman"/>
          <w:color w:val="000000"/>
          <w:sz w:val="27"/>
          <w:szCs w:val="27"/>
          <w:lang w:val="uk-UA" w:eastAsia="ru-RU"/>
        </w:rPr>
        <w:t>. «</w:t>
      </w:r>
      <w:proofErr w:type="spellStart"/>
      <w:r>
        <w:rPr>
          <w:rFonts w:ascii="Times New Roman" w:eastAsia="Times New Roman" w:hAnsi="Times New Roman" w:cs="Times New Roman"/>
          <w:color w:val="000000"/>
          <w:sz w:val="27"/>
          <w:szCs w:val="27"/>
          <w:lang w:val="uk-UA" w:eastAsia="ru-RU"/>
        </w:rPr>
        <w:t>меніскос</w:t>
      </w:r>
      <w:proofErr w:type="spellEnd"/>
      <w:r>
        <w:rPr>
          <w:rFonts w:ascii="Times New Roman" w:eastAsia="Times New Roman" w:hAnsi="Times New Roman" w:cs="Times New Roman"/>
          <w:color w:val="000000"/>
          <w:sz w:val="27"/>
          <w:szCs w:val="27"/>
          <w:lang w:val="uk-UA" w:eastAsia="ru-RU"/>
        </w:rPr>
        <w:t>» —півмісяць).</w:t>
      </w:r>
    </w:p>
    <w:p w:rsidR="00180DD3" w:rsidRDefault="00180DD3" w:rsidP="00180DD3">
      <w:pPr>
        <w:spacing w:after="0" w:line="240" w:lineRule="auto"/>
        <w:rPr>
          <w:rFonts w:ascii="Arial" w:eastAsia="Times New Roman" w:hAnsi="Arial" w:cs="Arial"/>
          <w:color w:val="000000"/>
          <w:sz w:val="27"/>
          <w:szCs w:val="27"/>
          <w:lang w:val="uk-UA" w:eastAsia="ru-RU"/>
        </w:rPr>
      </w:pPr>
      <w:r>
        <w:rPr>
          <w:rFonts w:ascii="Times New Roman" w:eastAsia="Times New Roman" w:hAnsi="Times New Roman" w:cs="Times New Roman"/>
          <w:b/>
          <w:bCs/>
          <w:color w:val="000000"/>
          <w:sz w:val="27"/>
          <w:szCs w:val="27"/>
          <w:lang w:val="uk-UA" w:eastAsia="ru-RU"/>
        </w:rPr>
        <w:t xml:space="preserve"> Капіляри. Капілярні явища</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b/>
          <w:bCs/>
          <w:color w:val="000000"/>
          <w:sz w:val="27"/>
          <w:szCs w:val="27"/>
          <w:lang w:val="uk-UA" w:eastAsia="ru-RU"/>
        </w:rPr>
        <w:t>Капілярами </w:t>
      </w:r>
      <w:r>
        <w:rPr>
          <w:rFonts w:ascii="Times New Roman" w:eastAsia="Times New Roman" w:hAnsi="Times New Roman" w:cs="Times New Roman"/>
          <w:color w:val="000000"/>
          <w:sz w:val="27"/>
          <w:szCs w:val="27"/>
          <w:lang w:val="uk-UA" w:eastAsia="ru-RU"/>
        </w:rPr>
        <w:t xml:space="preserve">(від </w:t>
      </w:r>
      <w:proofErr w:type="spellStart"/>
      <w:r>
        <w:rPr>
          <w:rFonts w:ascii="Times New Roman" w:eastAsia="Times New Roman" w:hAnsi="Times New Roman" w:cs="Times New Roman"/>
          <w:color w:val="000000"/>
          <w:sz w:val="27"/>
          <w:szCs w:val="27"/>
          <w:lang w:val="uk-UA" w:eastAsia="ru-RU"/>
        </w:rPr>
        <w:t>грец</w:t>
      </w:r>
      <w:proofErr w:type="spellEnd"/>
      <w:r>
        <w:rPr>
          <w:rFonts w:ascii="Times New Roman" w:eastAsia="Times New Roman" w:hAnsi="Times New Roman" w:cs="Times New Roman"/>
          <w:color w:val="000000"/>
          <w:sz w:val="27"/>
          <w:szCs w:val="27"/>
          <w:lang w:val="uk-UA" w:eastAsia="ru-RU"/>
        </w:rPr>
        <w:t>. «</w:t>
      </w:r>
      <w:proofErr w:type="spellStart"/>
      <w:r>
        <w:rPr>
          <w:rFonts w:ascii="Times New Roman" w:eastAsia="Times New Roman" w:hAnsi="Times New Roman" w:cs="Times New Roman"/>
          <w:color w:val="000000"/>
          <w:sz w:val="27"/>
          <w:szCs w:val="27"/>
          <w:lang w:val="uk-UA" w:eastAsia="ru-RU"/>
        </w:rPr>
        <w:t>капілля</w:t>
      </w:r>
      <w:proofErr w:type="spellEnd"/>
      <w:r>
        <w:rPr>
          <w:rFonts w:ascii="Times New Roman" w:eastAsia="Times New Roman" w:hAnsi="Times New Roman" w:cs="Times New Roman"/>
          <w:color w:val="000000"/>
          <w:sz w:val="27"/>
          <w:szCs w:val="27"/>
          <w:lang w:val="uk-UA" w:eastAsia="ru-RU"/>
        </w:rPr>
        <w:t>» — волосина) називають вузькі трубки, діаметр яких набагато менший за їх довжину.</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b/>
          <w:bCs/>
          <w:color w:val="000000"/>
          <w:sz w:val="27"/>
          <w:szCs w:val="27"/>
          <w:lang w:val="uk-UA" w:eastAsia="ru-RU"/>
        </w:rPr>
        <w:t>Демонстрація 1.</w:t>
      </w:r>
      <w:r>
        <w:rPr>
          <w:rFonts w:ascii="Times New Roman" w:eastAsia="Times New Roman" w:hAnsi="Times New Roman" w:cs="Times New Roman"/>
          <w:color w:val="000000"/>
          <w:sz w:val="27"/>
          <w:szCs w:val="27"/>
          <w:lang w:val="uk-UA" w:eastAsia="ru-RU"/>
        </w:rPr>
        <w:t> У воду занурити два капіляри різного діаметра. Спостерігати підйом рідини у капілярах. Вода піднімається вище від її рівня в посудині. Вода піднімається вище у капілярі, який має менший діаметр.</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proofErr w:type="spellStart"/>
      <w:r>
        <w:rPr>
          <w:rFonts w:ascii="Times New Roman" w:eastAsia="Times New Roman" w:hAnsi="Times New Roman" w:cs="Times New Roman"/>
          <w:b/>
          <w:bCs/>
          <w:color w:val="000000"/>
          <w:sz w:val="27"/>
          <w:szCs w:val="27"/>
          <w:lang w:val="uk-UA" w:eastAsia="ru-RU"/>
        </w:rPr>
        <w:t>Демонстраці</w:t>
      </w:r>
      <w:proofErr w:type="spellEnd"/>
      <w:r>
        <w:rPr>
          <w:rFonts w:ascii="Times New Roman" w:eastAsia="Times New Roman" w:hAnsi="Times New Roman" w:cs="Times New Roman"/>
          <w:b/>
          <w:bCs/>
          <w:color w:val="000000"/>
          <w:sz w:val="27"/>
          <w:szCs w:val="27"/>
          <w:lang w:val="uk-UA" w:eastAsia="ru-RU"/>
        </w:rPr>
        <w:t xml:space="preserve"> 2. </w:t>
      </w:r>
      <w:r>
        <w:rPr>
          <w:rFonts w:ascii="Times New Roman" w:eastAsia="Times New Roman" w:hAnsi="Times New Roman" w:cs="Times New Roman"/>
          <w:color w:val="000000"/>
          <w:sz w:val="27"/>
          <w:szCs w:val="27"/>
          <w:lang w:val="uk-UA" w:eastAsia="ru-RU"/>
        </w:rPr>
        <w:t>Капіляр занурити в олію. Спостерігати опускання рідини нижче від її рівня в посудині. Отже, якщо капіляр опустити в рідину, яка його змочує, то рідина піднімається по капіляру, її верхній рівень в капілярі розміщується вище від рівня рідини в посудині (рис. 7).</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Якщо ж капіляр занурити в рідину, яка його не змочує, то рідина опускається по капіляру так, що верхній рівень у капілярі розміщується нижче від рівня рідини в посудині (рис. 8).</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val="uk-UA" w:eastAsia="ru-RU"/>
        </w:rPr>
        <w:t>Капілярними явищами </w:t>
      </w:r>
      <w:r>
        <w:rPr>
          <w:rFonts w:ascii="Times New Roman" w:eastAsia="Times New Roman" w:hAnsi="Times New Roman" w:cs="Times New Roman"/>
          <w:color w:val="000000"/>
          <w:sz w:val="27"/>
          <w:szCs w:val="27"/>
          <w:lang w:val="uk-UA" w:eastAsia="ru-RU"/>
        </w:rPr>
        <w:t>називаються явища підйому рідини по капіляру при змочуванні й опускання при незмочуванні</w:t>
      </w:r>
      <w:r>
        <w:rPr>
          <w:rFonts w:ascii="Times New Roman" w:eastAsia="Times New Roman" w:hAnsi="Times New Roman" w:cs="Times New Roman"/>
          <w:b/>
          <w:bCs/>
          <w:color w:val="000000"/>
          <w:sz w:val="27"/>
          <w:szCs w:val="27"/>
          <w:lang w:val="uk-UA" w:eastAsia="ru-RU"/>
        </w:rPr>
        <w:t>.</w:t>
      </w:r>
    </w:p>
    <w:p w:rsidR="00180DD3" w:rsidRDefault="00180DD3" w:rsidP="00180DD3">
      <w:pPr>
        <w:spacing w:after="0" w:line="240" w:lineRule="auto"/>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27"/>
          <w:szCs w:val="27"/>
          <w:lang w:val="uk-UA" w:eastAsia="ru-RU"/>
        </w:rPr>
        <w:t>3. Висота підйому рідини в капілярах</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xml:space="preserve">Опустимо капіляр в рідину, яка його змочує (рис. 9). Сили поверхневого натягу, прикладені до </w:t>
      </w:r>
      <w:proofErr w:type="spellStart"/>
      <w:r>
        <w:rPr>
          <w:rFonts w:ascii="Times New Roman" w:eastAsia="Times New Roman" w:hAnsi="Times New Roman" w:cs="Times New Roman"/>
          <w:color w:val="000000"/>
          <w:sz w:val="27"/>
          <w:szCs w:val="27"/>
          <w:lang w:val="uk-UA" w:eastAsia="ru-RU"/>
        </w:rPr>
        <w:t>контура</w:t>
      </w:r>
      <w:proofErr w:type="spellEnd"/>
      <w:r>
        <w:rPr>
          <w:rFonts w:ascii="Times New Roman" w:eastAsia="Times New Roman" w:hAnsi="Times New Roman" w:cs="Times New Roman"/>
          <w:color w:val="000000"/>
          <w:sz w:val="27"/>
          <w:szCs w:val="27"/>
          <w:lang w:val="uk-UA" w:eastAsia="ru-RU"/>
        </w:rPr>
        <w:t>, що обмежує поверхню, будуть напрямлені уздовж стінки капіляра, рівнодійна</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lastRenderedPageBreak/>
        <w:t>цих сил </w:t>
      </w:r>
      <w:r>
        <w:rPr>
          <w:rFonts w:ascii="Times New Roman" w:eastAsia="Times New Roman" w:hAnsi="Times New Roman" w:cs="Times New Roman"/>
          <w:i/>
          <w:noProof/>
          <w:color w:val="000000"/>
          <w:sz w:val="27"/>
          <w:szCs w:val="27"/>
          <w:lang w:eastAsia="ru-RU"/>
        </w:rPr>
        <w:drawing>
          <wp:inline distT="0" distB="0" distL="0" distR="0">
            <wp:extent cx="266700" cy="257175"/>
            <wp:effectExtent l="0" t="0" r="0" b="9525"/>
            <wp:docPr id="13" name="Рисунок 13" descr="https://fizmat.7mile.net/fizika-10/mkt-14-zmochuvanya.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fizmat.7mile.net/fizika-10/mkt-14-zmochuvanya.files/image0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Pr>
          <w:rFonts w:ascii="Times New Roman" w:eastAsia="Times New Roman" w:hAnsi="Times New Roman" w:cs="Times New Roman"/>
          <w:i/>
          <w:iCs/>
          <w:color w:val="000000"/>
          <w:sz w:val="27"/>
          <w:szCs w:val="27"/>
          <w:lang w:val="en-US" w:eastAsia="ru-RU"/>
        </w:rPr>
        <w:t> </w:t>
      </w:r>
      <w:r>
        <w:rPr>
          <w:rFonts w:ascii="Times New Roman" w:eastAsia="Times New Roman" w:hAnsi="Times New Roman" w:cs="Times New Roman"/>
          <w:color w:val="000000"/>
          <w:sz w:val="27"/>
          <w:szCs w:val="27"/>
          <w:lang w:val="uk-UA" w:eastAsia="ru-RU"/>
        </w:rPr>
        <w:t>буде напрямлена вгору. Під її дією рідина підніматиметься по капіляру, доки не досягне висоти </w:t>
      </w:r>
      <w:r>
        <w:rPr>
          <w:rFonts w:ascii="Times New Roman" w:eastAsia="Times New Roman" w:hAnsi="Times New Roman" w:cs="Times New Roman"/>
          <w:i/>
          <w:iCs/>
          <w:color w:val="000000"/>
          <w:sz w:val="27"/>
          <w:szCs w:val="27"/>
          <w:lang w:val="en-US" w:eastAsia="ru-RU"/>
        </w:rPr>
        <w:t>h</w:t>
      </w:r>
      <w:r>
        <w:rPr>
          <w:rFonts w:ascii="Times New Roman" w:eastAsia="Times New Roman" w:hAnsi="Times New Roman" w:cs="Times New Roman"/>
          <w:color w:val="000000"/>
          <w:sz w:val="27"/>
          <w:szCs w:val="27"/>
          <w:lang w:val="uk-UA" w:eastAsia="ru-RU"/>
        </w:rPr>
        <w:t>, на якій сила тяжіння, що діє на рідину, не зрівноважиться цією рівнодійною:</w:t>
      </w:r>
    </w:p>
    <w:p w:rsidR="00180DD3" w:rsidRDefault="00180DD3" w:rsidP="00180DD3">
      <w:pPr>
        <w:spacing w:after="0" w:line="240" w:lineRule="auto"/>
        <w:ind w:left="40" w:firstLine="46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105400" cy="438150"/>
            <wp:effectExtent l="0" t="0" r="0" b="0"/>
            <wp:docPr id="12" name="Рисунок 12" descr="https://fizmat.7mile.net/fizika-10/mkt-14-zmochuvanya.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fizmat.7mile.net/fizika-10/mkt-14-zmochuvanya.files/image0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438150"/>
                    </a:xfrm>
                    <a:prstGeom prst="rect">
                      <a:avLst/>
                    </a:prstGeom>
                    <a:noFill/>
                    <a:ln>
                      <a:noFill/>
                    </a:ln>
                  </pic:spPr>
                </pic:pic>
              </a:graphicData>
            </a:graphic>
          </wp:inline>
        </w:drawing>
      </w:r>
    </w:p>
    <w:p w:rsidR="00180DD3" w:rsidRDefault="00180DD3" w:rsidP="00180DD3">
      <w:pPr>
        <w:spacing w:after="0" w:line="240" w:lineRule="auto"/>
        <w:ind w:left="40" w:firstLine="46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219575" cy="1438275"/>
            <wp:effectExtent l="0" t="0" r="9525" b="9525"/>
            <wp:docPr id="11" name="Рисунок 11" descr="https://fizmat.7mile.net/fizika-10/mkt-14-zmochuvanya.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fizmat.7mile.net/fizika-10/mkt-14-zmochuvanya.files/image0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1438275"/>
                    </a:xfrm>
                    <a:prstGeom prst="rect">
                      <a:avLst/>
                    </a:prstGeom>
                    <a:noFill/>
                    <a:ln>
                      <a:noFill/>
                    </a:ln>
                  </pic:spPr>
                </pic:pic>
              </a:graphicData>
            </a:graphic>
          </wp:inline>
        </w:drawing>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Отже, висота підйому рідини в капілярі прямо пропорційна її поверхневому натягу й обернено пропорційна густині рідини й радіусу капіляра.</w:t>
      </w:r>
    </w:p>
    <w:tbl>
      <w:tblPr>
        <w:tblW w:w="0" w:type="auto"/>
        <w:tblInd w:w="1242" w:type="dxa"/>
        <w:tblCellMar>
          <w:left w:w="0" w:type="dxa"/>
          <w:right w:w="0" w:type="dxa"/>
        </w:tblCellMar>
        <w:tblLook w:val="04A0" w:firstRow="1" w:lastRow="0" w:firstColumn="1" w:lastColumn="0" w:noHBand="0" w:noVBand="1"/>
      </w:tblPr>
      <w:tblGrid>
        <w:gridCol w:w="4046"/>
        <w:gridCol w:w="4047"/>
      </w:tblGrid>
      <w:tr w:rsidR="00180DD3" w:rsidTr="00180DD3">
        <w:trPr>
          <w:trHeight w:val="284"/>
        </w:trPr>
        <w:tc>
          <w:tcPr>
            <w:tcW w:w="85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Висота підйому рідини в капілярах (загальний випадок)</w:t>
            </w:r>
          </w:p>
        </w:tc>
      </w:tr>
      <w:tr w:rsidR="00180DD3" w:rsidTr="00180DD3">
        <w:trPr>
          <w:trHeight w:val="417"/>
        </w:trPr>
        <w:tc>
          <w:tcPr>
            <w:tcW w:w="8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419100"/>
                  <wp:effectExtent l="0" t="0" r="9525" b="0"/>
                  <wp:docPr id="10" name="Рисунок 10" descr="https://fizmat.7mile.net/fizika-10/mkt-14-zmochuvanya.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fizmat.7mile.net/fizika-10/mkt-14-zmochuvanya.files/image0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p>
          <w:p w:rsidR="00180DD3" w:rsidRDefault="00180DD3">
            <w:pPr>
              <w:spacing w:after="0" w:line="240" w:lineRule="auto"/>
              <w:ind w:left="40" w:firstLine="4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w:t>
            </w:r>
          </w:p>
        </w:tc>
      </w:tr>
      <w:tr w:rsidR="00180DD3" w:rsidTr="00180DD3">
        <w:trPr>
          <w:trHeight w:val="3062"/>
        </w:trPr>
        <w:tc>
          <w:tcPr>
            <w:tcW w:w="4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14600" cy="2009775"/>
                  <wp:effectExtent l="0" t="0" r="0" b="0"/>
                  <wp:docPr id="9" name="Рисунок 9" descr="https://fizmat.7mile.net/fizika-10/mkt-14-zmochuvanya.fil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fizmat.7mile.net/fizika-10/mkt-14-zmochuvanya.files/image0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c>
        <w:tc>
          <w:tcPr>
            <w:tcW w:w="4254" w:type="dxa"/>
            <w:tcBorders>
              <w:top w:val="nil"/>
              <w:left w:val="nil"/>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14600" cy="2009775"/>
                  <wp:effectExtent l="0" t="0" r="0" b="0"/>
                  <wp:docPr id="8" name="Рисунок 8" descr="https://fizmat.7mile.net/fizika-10/mkt-14-zmochuvanya.fil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fizmat.7mile.net/fizika-10/mkt-14-zmochuvanya.files/image0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tc>
      </w:tr>
    </w:tbl>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p>
    <w:p w:rsidR="00180DD3" w:rsidRDefault="00180DD3" w:rsidP="00180DD3">
      <w:pPr>
        <w:spacing w:after="0" w:line="240" w:lineRule="auto"/>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27"/>
          <w:szCs w:val="27"/>
          <w:lang w:val="uk-UA" w:eastAsia="ru-RU"/>
        </w:rPr>
        <w:t>Запитання:</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Перш ніж розпочати паяння, поверхню деталі або предмета ретельно знежирюють. Для чого це роблять? (Для якісного паяння необхідно забезпечити якомога повніше змочування, для цього жир з поверхні ретельно стирають.)</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Чому чорнилами не можна писати на замащеному папері? (Чорнила не змочують такий папір.)</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 xml:space="preserve">На яку висоту підніметься в капілярі рідина, яка змочує його, якщо посудина з рідиною, в яку опущений капіляр, перебуває, в стані невагомості? (Рідина заповнить весь капіляр, бо сила поверхневого натягу не </w:t>
      </w:r>
      <w:proofErr w:type="spellStart"/>
      <w:r>
        <w:rPr>
          <w:rFonts w:ascii="Times New Roman" w:eastAsia="Times New Roman" w:hAnsi="Times New Roman" w:cs="Times New Roman"/>
          <w:color w:val="000000"/>
          <w:sz w:val="27"/>
          <w:szCs w:val="27"/>
          <w:lang w:val="uk-UA" w:eastAsia="ru-RU"/>
        </w:rPr>
        <w:t>зрівноважується</w:t>
      </w:r>
      <w:proofErr w:type="spellEnd"/>
      <w:r>
        <w:rPr>
          <w:rFonts w:ascii="Times New Roman" w:eastAsia="Times New Roman" w:hAnsi="Times New Roman" w:cs="Times New Roman"/>
          <w:color w:val="000000"/>
          <w:sz w:val="27"/>
          <w:szCs w:val="27"/>
          <w:lang w:val="uk-UA" w:eastAsia="ru-RU"/>
        </w:rPr>
        <w:t xml:space="preserve"> вагою рідини в капілярі.)</w:t>
      </w:r>
    </w:p>
    <w:p w:rsidR="00180DD3" w:rsidRDefault="00180DD3" w:rsidP="00180DD3">
      <w:pPr>
        <w:shd w:val="clear" w:color="auto" w:fill="FFFFFF"/>
        <w:spacing w:after="0" w:line="240" w:lineRule="auto"/>
        <w:ind w:left="1440" w:hanging="360"/>
        <w:rPr>
          <w:rFonts w:ascii="Times New Roman" w:eastAsia="Times New Roman" w:hAnsi="Times New Roman" w:cs="Times New Roman"/>
          <w:color w:val="000000"/>
          <w:sz w:val="27"/>
          <w:szCs w:val="27"/>
          <w:lang w:eastAsia="ru-RU"/>
        </w:rPr>
      </w:pPr>
      <w:r>
        <w:rPr>
          <w:rFonts w:ascii="Symbol" w:eastAsia="Times New Roman" w:hAnsi="Symbol" w:cs="Times New Roman"/>
          <w:color w:val="000000"/>
          <w:sz w:val="27"/>
          <w:szCs w:val="27"/>
          <w:lang w:val="uk-UA" w:eastAsia="ru-RU"/>
        </w:rPr>
        <w:lastRenderedPageBreak/>
        <w:t></w:t>
      </w:r>
      <w:r>
        <w:rPr>
          <w:rFonts w:ascii="Times New Roman" w:eastAsia="Times New Roman" w:hAnsi="Times New Roman" w:cs="Times New Roman"/>
          <w:color w:val="000000"/>
          <w:sz w:val="14"/>
          <w:szCs w:val="14"/>
          <w:lang w:val="uk-UA" w:eastAsia="ru-RU"/>
        </w:rPr>
        <w:t>         </w:t>
      </w:r>
      <w:r>
        <w:rPr>
          <w:rFonts w:ascii="Times New Roman" w:eastAsia="Times New Roman" w:hAnsi="Times New Roman" w:cs="Times New Roman"/>
          <w:color w:val="000000"/>
          <w:sz w:val="27"/>
          <w:szCs w:val="27"/>
          <w:lang w:val="uk-UA" w:eastAsia="ru-RU"/>
        </w:rPr>
        <w:t>Чи впливає величина діаметра скляної трубки барометра на точність його показань? (Якщо діаметр трубки незначний, на показання приладу може впливати явище капілярності.)</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pacing w:after="0" w:line="240" w:lineRule="auto"/>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27"/>
          <w:szCs w:val="27"/>
          <w:lang w:val="uk-UA" w:eastAsia="ru-RU"/>
        </w:rPr>
        <w:t>Розв'язування задач.</w:t>
      </w:r>
    </w:p>
    <w:p w:rsidR="00180DD3" w:rsidRPr="00180DD3" w:rsidRDefault="00180DD3" w:rsidP="00180DD3">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r w:rsidRPr="00180DD3">
        <w:rPr>
          <w:rFonts w:ascii="Times New Roman" w:eastAsia="Times New Roman" w:hAnsi="Times New Roman" w:cs="Times New Roman"/>
          <w:color w:val="000000"/>
          <w:sz w:val="27"/>
          <w:szCs w:val="27"/>
          <w:lang w:val="uk-UA" w:eastAsia="ru-RU"/>
        </w:rPr>
        <w:t>На яку висоту </w:t>
      </w:r>
      <w:r w:rsidRPr="00180DD3">
        <w:rPr>
          <w:rFonts w:ascii="Times New Roman" w:eastAsia="Times New Roman" w:hAnsi="Times New Roman" w:cs="Times New Roman"/>
          <w:i/>
          <w:iCs/>
          <w:color w:val="000000"/>
          <w:sz w:val="27"/>
          <w:szCs w:val="27"/>
          <w:lang w:val="en-US" w:eastAsia="ru-RU"/>
        </w:rPr>
        <w:t>h</w:t>
      </w:r>
      <w:r w:rsidRPr="00180DD3">
        <w:rPr>
          <w:rFonts w:ascii="Times New Roman" w:eastAsia="Times New Roman" w:hAnsi="Times New Roman" w:cs="Times New Roman"/>
          <w:color w:val="000000"/>
          <w:sz w:val="27"/>
          <w:szCs w:val="27"/>
          <w:lang w:val="en-US" w:eastAsia="ru-RU"/>
        </w:rPr>
        <w:t> </w:t>
      </w:r>
      <w:r w:rsidRPr="00180DD3">
        <w:rPr>
          <w:rFonts w:ascii="Times New Roman" w:eastAsia="Times New Roman" w:hAnsi="Times New Roman" w:cs="Times New Roman"/>
          <w:color w:val="000000"/>
          <w:sz w:val="27"/>
          <w:szCs w:val="27"/>
          <w:lang w:val="uk-UA" w:eastAsia="ru-RU"/>
        </w:rPr>
        <w:t>підніметься вода у капілярі, радіус якого дорівнює 2 мм?</w:t>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000500" cy="1466850"/>
            <wp:effectExtent l="0" t="0" r="0" b="0"/>
            <wp:docPr id="7" name="Рисунок 7" descr="https://fizmat.7mile.net/fizika-10/mkt-14-zmochuvanya.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fizmat.7mile.net/fizika-10/mkt-14-zmochuvanya.files/image04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1466850"/>
                    </a:xfrm>
                    <a:prstGeom prst="rect">
                      <a:avLst/>
                    </a:prstGeom>
                    <a:noFill/>
                    <a:ln>
                      <a:noFill/>
                    </a:ln>
                  </pic:spPr>
                </pic:pic>
              </a:graphicData>
            </a:graphic>
          </wp:inline>
        </w:drawing>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Pr="00180DD3" w:rsidRDefault="00180DD3" w:rsidP="00180DD3">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r w:rsidRPr="00180DD3">
        <w:rPr>
          <w:rFonts w:ascii="Times New Roman" w:eastAsia="Times New Roman" w:hAnsi="Times New Roman" w:cs="Times New Roman"/>
          <w:color w:val="000000"/>
          <w:sz w:val="27"/>
          <w:szCs w:val="27"/>
          <w:lang w:val="uk-UA" w:eastAsia="ru-RU"/>
        </w:rPr>
        <w:t> У капілярній трубці, радіус якої 0,5 мм, рідина піднялася на висоту 11 мм. Визначити густину цієї рідини, якщо її коефіцієнт поверхневого натягу становить 0,022 Н/м.</w:t>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48100" cy="1381125"/>
            <wp:effectExtent l="0" t="0" r="0" b="9525"/>
            <wp:docPr id="6" name="Рисунок 6" descr="https://fizmat.7mile.net/fizika-10/mkt-14-zmochuvanya.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fizmat.7mile.net/fizika-10/mkt-14-zmochuvanya.files/image0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1381125"/>
                    </a:xfrm>
                    <a:prstGeom prst="rect">
                      <a:avLst/>
                    </a:prstGeom>
                    <a:noFill/>
                    <a:ln>
                      <a:noFill/>
                    </a:ln>
                  </pic:spPr>
                </pic:pic>
              </a:graphicData>
            </a:graphic>
          </wp:inline>
        </w:drawing>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Pr="00180DD3" w:rsidRDefault="00180DD3" w:rsidP="00180DD3">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r w:rsidRPr="00180DD3">
        <w:rPr>
          <w:rFonts w:ascii="Times New Roman" w:eastAsia="Times New Roman" w:hAnsi="Times New Roman" w:cs="Times New Roman"/>
          <w:color w:val="000000"/>
          <w:sz w:val="27"/>
          <w:szCs w:val="27"/>
          <w:lang w:val="uk-UA" w:eastAsia="ru-RU"/>
        </w:rPr>
        <w:t xml:space="preserve">Ртутний барометр має діаметр трубки 3 мм. Яку поправку в покази барометра треба </w:t>
      </w:r>
      <w:proofErr w:type="spellStart"/>
      <w:r w:rsidRPr="00180DD3">
        <w:rPr>
          <w:rFonts w:ascii="Times New Roman" w:eastAsia="Times New Roman" w:hAnsi="Times New Roman" w:cs="Times New Roman"/>
          <w:color w:val="000000"/>
          <w:sz w:val="27"/>
          <w:szCs w:val="27"/>
          <w:lang w:val="uk-UA" w:eastAsia="ru-RU"/>
        </w:rPr>
        <w:t>внести</w:t>
      </w:r>
      <w:proofErr w:type="spellEnd"/>
      <w:r w:rsidRPr="00180DD3">
        <w:rPr>
          <w:rFonts w:ascii="Times New Roman" w:eastAsia="Times New Roman" w:hAnsi="Times New Roman" w:cs="Times New Roman"/>
          <w:color w:val="000000"/>
          <w:sz w:val="27"/>
          <w:szCs w:val="27"/>
          <w:lang w:val="uk-UA" w:eastAsia="ru-RU"/>
        </w:rPr>
        <w:t>, якщо враховувати капілярне опускання ртуті?</w:t>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257675" cy="1666875"/>
            <wp:effectExtent l="0" t="0" r="9525" b="9525"/>
            <wp:docPr id="5" name="Рисунок 5" descr="https://fizmat.7mile.net/fizika-10/mkt-14-zmochuvanya.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fizmat.7mile.net/fizika-10/mkt-14-zmochuvanya.files/image04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666875"/>
                    </a:xfrm>
                    <a:prstGeom prst="rect">
                      <a:avLst/>
                    </a:prstGeom>
                    <a:noFill/>
                    <a:ln>
                      <a:noFill/>
                    </a:ln>
                  </pic:spPr>
                </pic:pic>
              </a:graphicData>
            </a:graphic>
          </wp:inline>
        </w:drawing>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en-US" w:eastAsia="ru-RU"/>
        </w:rPr>
        <w:t> </w:t>
      </w:r>
    </w:p>
    <w:p w:rsidR="00180DD3" w:rsidRPr="00180DD3" w:rsidRDefault="00180DD3" w:rsidP="00180DD3">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r w:rsidRPr="00180DD3">
        <w:rPr>
          <w:rFonts w:ascii="Times New Roman" w:eastAsia="Times New Roman" w:hAnsi="Times New Roman" w:cs="Times New Roman"/>
          <w:color w:val="000000"/>
          <w:sz w:val="27"/>
          <w:szCs w:val="27"/>
          <w:lang w:val="uk-UA" w:eastAsia="ru-RU"/>
        </w:rPr>
        <w:t>У двох капілярних трубках різного діаметра, занурених у воду, встановилася різниця рівнів 2,6 см. Коли ці самі трубки занурили в спирт, то різниця рівнів становила 1 см. Знаючи коефіцієнт поверхневого натягу води, визначити коефіцієнт поверхневого натягу спирту.</w:t>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219575" cy="838200"/>
            <wp:effectExtent l="0" t="0" r="9525" b="0"/>
            <wp:docPr id="4" name="Рисунок 4" descr="https://fizmat.7mile.net/fizika-10/mkt-14-zmochuvanya.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fizmat.7mile.net/fizika-10/mkt-14-zmochuvanya.files/image0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9575" cy="838200"/>
                    </a:xfrm>
                    <a:prstGeom prst="rect">
                      <a:avLst/>
                    </a:prstGeom>
                    <a:noFill/>
                    <a:ln>
                      <a:noFill/>
                    </a:ln>
                  </pic:spPr>
                </pic:pic>
              </a:graphicData>
            </a:graphic>
          </wp:inline>
        </w:drawing>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248150" cy="2657475"/>
            <wp:effectExtent l="0" t="0" r="0" b="9525"/>
            <wp:docPr id="3" name="Рисунок 3" descr="https://fizmat.7mile.net/fizika-10/mkt-14-zmochuvanya.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fizmat.7mile.net/fizika-10/mkt-14-zmochuvanya.files/image04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8150" cy="2657475"/>
                    </a:xfrm>
                    <a:prstGeom prst="rect">
                      <a:avLst/>
                    </a:prstGeom>
                    <a:noFill/>
                    <a:ln>
                      <a:noFill/>
                    </a:ln>
                  </pic:spPr>
                </pic:pic>
              </a:graphicData>
            </a:graphic>
          </wp:inline>
        </w:drawing>
      </w:r>
    </w:p>
    <w:p w:rsidR="00180DD3" w:rsidRDefault="00180DD3" w:rsidP="00180DD3">
      <w:pPr>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en-US"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Pr="00180DD3" w:rsidRDefault="00180DD3" w:rsidP="00180DD3">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bookmarkStart w:id="0" w:name="_GoBack"/>
      <w:bookmarkEnd w:id="0"/>
      <w:r w:rsidRPr="00180DD3">
        <w:rPr>
          <w:rFonts w:ascii="Times New Roman" w:eastAsia="Times New Roman" w:hAnsi="Times New Roman" w:cs="Times New Roman"/>
          <w:color w:val="000000"/>
          <w:sz w:val="27"/>
          <w:szCs w:val="27"/>
          <w:lang w:val="uk-UA" w:eastAsia="ru-RU"/>
        </w:rPr>
        <w:t>Визначити масу води, що піднялася по капілярній трубці діаметром 0,5 мм. Змочування повне.</w:t>
      </w:r>
    </w:p>
    <w:tbl>
      <w:tblPr>
        <w:tblW w:w="0" w:type="auto"/>
        <w:tblCellMar>
          <w:left w:w="0" w:type="dxa"/>
          <w:right w:w="0" w:type="dxa"/>
        </w:tblCellMar>
        <w:tblLook w:val="04A0" w:firstRow="1" w:lastRow="0" w:firstColumn="1" w:lastColumn="0" w:noHBand="0" w:noVBand="1"/>
      </w:tblPr>
      <w:tblGrid>
        <w:gridCol w:w="4394"/>
        <w:gridCol w:w="4941"/>
      </w:tblGrid>
      <w:tr w:rsidR="00180DD3" w:rsidTr="00180DD3">
        <w:tc>
          <w:tcPr>
            <w:tcW w:w="5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81350" cy="2076450"/>
                  <wp:effectExtent l="0" t="0" r="0" b="0"/>
                  <wp:docPr id="2" name="Рисунок 2" descr="https://fizmat.7mile.net/fizika-10/mkt-14-zmochuvanya.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fizmat.7mile.net/fizika-10/mkt-14-zmochuvanya.files/image04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2076450"/>
                          </a:xfrm>
                          <a:prstGeom prst="rect">
                            <a:avLst/>
                          </a:prstGeom>
                          <a:noFill/>
                          <a:ln>
                            <a:noFill/>
                          </a:ln>
                        </pic:spPr>
                      </pic:pic>
                    </a:graphicData>
                  </a:graphic>
                </wp:inline>
              </w:drawing>
            </w:r>
          </w:p>
        </w:tc>
        <w:tc>
          <w:tcPr>
            <w:tcW w:w="57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DD3" w:rsidRDefault="00180DD3">
            <w:pPr>
              <w:spacing w:after="0" w:line="240" w:lineRule="auto"/>
              <w:ind w:left="40" w:firstLine="4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29025" cy="1647825"/>
                  <wp:effectExtent l="0" t="0" r="9525" b="9525"/>
                  <wp:docPr id="1" name="Рисунок 1" descr="https://fizmat.7mile.net/fizika-10/mkt-14-zmochuvanya.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fizmat.7mile.net/fizika-10/mkt-14-zmochuvanya.files/image0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9025" cy="1647825"/>
                          </a:xfrm>
                          <a:prstGeom prst="rect">
                            <a:avLst/>
                          </a:prstGeom>
                          <a:noFill/>
                          <a:ln>
                            <a:noFill/>
                          </a:ln>
                        </pic:spPr>
                      </pic:pic>
                    </a:graphicData>
                  </a:graphic>
                </wp:inline>
              </w:drawing>
            </w:r>
          </w:p>
        </w:tc>
      </w:tr>
    </w:tbl>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val="uk-UA" w:eastAsia="ru-RU"/>
        </w:rPr>
        <w:t>Дом.завдання</w:t>
      </w:r>
      <w:proofErr w:type="spellEnd"/>
      <w:r>
        <w:rPr>
          <w:rFonts w:ascii="Times New Roman" w:eastAsia="Times New Roman" w:hAnsi="Times New Roman" w:cs="Times New Roman"/>
          <w:color w:val="000000"/>
          <w:sz w:val="27"/>
          <w:szCs w:val="27"/>
          <w:lang w:val="uk-UA" w:eastAsia="ru-RU"/>
        </w:rPr>
        <w:t> </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1. Вивчити теоретичний матеріал.</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2. Розв'язати задачі.</w:t>
      </w:r>
    </w:p>
    <w:p w:rsidR="00180DD3" w:rsidRDefault="00180DD3" w:rsidP="00180DD3">
      <w:pPr>
        <w:shd w:val="clear" w:color="auto" w:fill="FFFFFF"/>
        <w:spacing w:after="0" w:line="240" w:lineRule="auto"/>
        <w:ind w:left="284"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 xml:space="preserve">1)   Визначити, на яку висоту підніметься масло </w:t>
      </w:r>
      <w:proofErr w:type="spellStart"/>
      <w:r>
        <w:rPr>
          <w:rFonts w:ascii="Times New Roman" w:eastAsia="Times New Roman" w:hAnsi="Times New Roman" w:cs="Times New Roman"/>
          <w:color w:val="000000"/>
          <w:sz w:val="27"/>
          <w:szCs w:val="27"/>
          <w:lang w:val="uk-UA" w:eastAsia="ru-RU"/>
        </w:rPr>
        <w:t>ґнотом</w:t>
      </w:r>
      <w:proofErr w:type="spellEnd"/>
      <w:r>
        <w:rPr>
          <w:rFonts w:ascii="Times New Roman" w:eastAsia="Times New Roman" w:hAnsi="Times New Roman" w:cs="Times New Roman"/>
          <w:color w:val="000000"/>
          <w:sz w:val="27"/>
          <w:szCs w:val="27"/>
          <w:lang w:val="uk-UA" w:eastAsia="ru-RU"/>
        </w:rPr>
        <w:t>, виготовленим з тканини,  діаметр капілярів якої становить 0,2 мм. Густина масла 870 кг/м</w:t>
      </w:r>
      <w:r>
        <w:rPr>
          <w:rFonts w:ascii="Times New Roman" w:eastAsia="Times New Roman" w:hAnsi="Times New Roman" w:cs="Times New Roman"/>
          <w:color w:val="000000"/>
          <w:sz w:val="27"/>
          <w:szCs w:val="27"/>
          <w:vertAlign w:val="superscript"/>
          <w:lang w:val="uk-UA" w:eastAsia="ru-RU"/>
        </w:rPr>
        <w:t>3</w:t>
      </w:r>
      <w:r>
        <w:rPr>
          <w:rFonts w:ascii="Times New Roman" w:eastAsia="Times New Roman" w:hAnsi="Times New Roman" w:cs="Times New Roman"/>
          <w:color w:val="000000"/>
          <w:sz w:val="27"/>
          <w:szCs w:val="27"/>
          <w:lang w:val="uk-UA" w:eastAsia="ru-RU"/>
        </w:rPr>
        <w:t xml:space="preserve">, поверхневий натяг 26 </w:t>
      </w:r>
      <w:proofErr w:type="spellStart"/>
      <w:r>
        <w:rPr>
          <w:rFonts w:ascii="Times New Roman" w:eastAsia="Times New Roman" w:hAnsi="Times New Roman" w:cs="Times New Roman"/>
          <w:color w:val="000000"/>
          <w:sz w:val="27"/>
          <w:szCs w:val="27"/>
          <w:lang w:val="uk-UA" w:eastAsia="ru-RU"/>
        </w:rPr>
        <w:t>мН</w:t>
      </w:r>
      <w:proofErr w:type="spellEnd"/>
      <w:r>
        <w:rPr>
          <w:rFonts w:ascii="Times New Roman" w:eastAsia="Times New Roman" w:hAnsi="Times New Roman" w:cs="Times New Roman"/>
          <w:color w:val="000000"/>
          <w:sz w:val="27"/>
          <w:szCs w:val="27"/>
          <w:lang w:val="uk-UA" w:eastAsia="ru-RU"/>
        </w:rPr>
        <w:t>/м</w:t>
      </w:r>
    </w:p>
    <w:p w:rsidR="00180DD3" w:rsidRDefault="00180DD3" w:rsidP="00180DD3">
      <w:pPr>
        <w:shd w:val="clear" w:color="auto" w:fill="FFFFFF"/>
        <w:spacing w:after="0" w:line="240" w:lineRule="auto"/>
        <w:ind w:left="284"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2)   У скляній капілярній трубці вода на Землі піднімається на висоту 1 </w:t>
      </w:r>
      <w:r>
        <w:rPr>
          <w:rFonts w:ascii="Times New Roman" w:eastAsia="Times New Roman" w:hAnsi="Times New Roman" w:cs="Times New Roman"/>
          <w:color w:val="000000"/>
          <w:sz w:val="27"/>
          <w:szCs w:val="27"/>
          <w:lang w:eastAsia="ru-RU"/>
        </w:rPr>
        <w:t>см. На </w:t>
      </w:r>
      <w:r>
        <w:rPr>
          <w:rFonts w:ascii="Times New Roman" w:eastAsia="Times New Roman" w:hAnsi="Times New Roman" w:cs="Times New Roman"/>
          <w:color w:val="000000"/>
          <w:sz w:val="27"/>
          <w:szCs w:val="27"/>
          <w:lang w:val="uk-UA" w:eastAsia="ru-RU"/>
        </w:rPr>
        <w:t>яку висоту вода підніметься в тій самій трубці на Місяці, де прискорення вільного падіння 1,6 м/с</w:t>
      </w:r>
      <w:r>
        <w:rPr>
          <w:rFonts w:ascii="Times New Roman" w:eastAsia="Times New Roman" w:hAnsi="Times New Roman" w:cs="Times New Roman"/>
          <w:color w:val="000000"/>
          <w:sz w:val="27"/>
          <w:szCs w:val="27"/>
          <w:vertAlign w:val="superscript"/>
          <w:lang w:val="uk-UA" w:eastAsia="ru-RU"/>
        </w:rPr>
        <w:t>2</w:t>
      </w:r>
      <w:r>
        <w:rPr>
          <w:rFonts w:ascii="Times New Roman" w:eastAsia="Times New Roman" w:hAnsi="Times New Roman" w:cs="Times New Roman"/>
          <w:color w:val="000000"/>
          <w:sz w:val="27"/>
          <w:szCs w:val="27"/>
          <w:lang w:val="uk-UA" w:eastAsia="ru-RU"/>
        </w:rPr>
        <w:t>?</w:t>
      </w:r>
    </w:p>
    <w:p w:rsidR="00180DD3" w:rsidRDefault="00180DD3" w:rsidP="00180DD3">
      <w:pPr>
        <w:shd w:val="clear" w:color="auto" w:fill="FFFFFF"/>
        <w:spacing w:after="0" w:line="240" w:lineRule="auto"/>
        <w:ind w:left="40"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3. Виконати творче завдання.</w:t>
      </w:r>
    </w:p>
    <w:p w:rsidR="00180DD3" w:rsidRDefault="00180DD3" w:rsidP="00180DD3">
      <w:pPr>
        <w:spacing w:after="0" w:line="240" w:lineRule="auto"/>
        <w:ind w:left="284" w:firstLine="4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uk-UA" w:eastAsia="ru-RU"/>
        </w:rPr>
        <w:t>Написати есе на тему «Явища змочування капілярності в природі, побуті і техніці».</w:t>
      </w:r>
    </w:p>
    <w:p w:rsidR="005F38CA" w:rsidRDefault="005F38CA"/>
    <w:sectPr w:rsidR="005F3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A532F"/>
    <w:multiLevelType w:val="hybridMultilevel"/>
    <w:tmpl w:val="1D42E7F6"/>
    <w:lvl w:ilvl="0" w:tplc="8BBC2B58">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2C"/>
    <w:rsid w:val="00180DD3"/>
    <w:rsid w:val="004B282C"/>
    <w:rsid w:val="005F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9D57-4993-4785-9D0F-9D2DEDB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2020-03-30T05:50:00Z</dcterms:created>
  <dcterms:modified xsi:type="dcterms:W3CDTF">2020-03-30T05:51:00Z</dcterms:modified>
</cp:coreProperties>
</file>