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FC7F881" w14:textId="3D15C232" w:rsidR="007E0A7A" w:rsidRDefault="007E0A7A" w:rsidP="007E0A7A">
      <w:pPr>
        <w:jc w:val="center"/>
        <w:rPr>
          <w:rFonts w:ascii="Times New Roman" w:hAnsi="Times New Roman" w:cs="Times New Roman"/>
          <w:b/>
          <w:sz w:val="36"/>
          <w:szCs w:val="36"/>
        </w:rPr>
      </w:pPr>
      <w:r w:rsidRPr="006B47A1">
        <w:rPr>
          <w:rFonts w:ascii="Times New Roman" w:hAnsi="Times New Roman" w:cs="Times New Roman"/>
          <w:b/>
          <w:sz w:val="36"/>
          <w:szCs w:val="36"/>
        </w:rPr>
        <w:t>Instructions</w:t>
      </w:r>
      <w:r>
        <w:rPr>
          <w:rFonts w:ascii="Times New Roman" w:hAnsi="Times New Roman" w:cs="Times New Roman"/>
          <w:b/>
          <w:sz w:val="36"/>
          <w:szCs w:val="36"/>
        </w:rPr>
        <w:t xml:space="preserve"> for Certificates</w:t>
      </w:r>
      <w:r w:rsidRPr="006B47A1">
        <w:rPr>
          <w:rFonts w:ascii="Times New Roman" w:hAnsi="Times New Roman" w:cs="Times New Roman"/>
          <w:b/>
          <w:sz w:val="36"/>
          <w:szCs w:val="36"/>
        </w:rPr>
        <w:t>:</w:t>
      </w:r>
    </w:p>
    <w:p w14:paraId="15955BD6" w14:textId="77777777" w:rsidR="007E0A7A" w:rsidRPr="00B4571C" w:rsidRDefault="007E0A7A" w:rsidP="007E0A7A">
      <w:pPr>
        <w:jc w:val="center"/>
        <w:rPr>
          <w:rFonts w:ascii="Times New Roman" w:hAnsi="Times New Roman" w:cs="Times New Roman"/>
          <w:b/>
          <w:sz w:val="32"/>
          <w:szCs w:val="32"/>
        </w:rPr>
      </w:pPr>
    </w:p>
    <w:p w14:paraId="498E3B35" w14:textId="3C9D95F7" w:rsidR="00E5500C" w:rsidRPr="00B4571C" w:rsidRDefault="00E5500C" w:rsidP="00E5500C">
      <w:pPr>
        <w:ind w:firstLine="720"/>
        <w:jc w:val="left"/>
        <w:rPr>
          <w:rFonts w:ascii="Times New Roman" w:hAnsi="Times New Roman" w:cs="Times New Roman"/>
          <w:b/>
          <w:sz w:val="32"/>
          <w:szCs w:val="32"/>
        </w:rPr>
      </w:pPr>
      <w:r w:rsidRPr="00B4571C">
        <w:rPr>
          <w:rFonts w:ascii="Times New Roman" w:hAnsi="Times New Roman" w:cs="Times New Roman"/>
          <w:b/>
          <w:sz w:val="32"/>
          <w:szCs w:val="32"/>
        </w:rPr>
        <w:t xml:space="preserve">Step One:  Serve </w:t>
      </w:r>
      <w:r w:rsidRPr="00B4571C">
        <w:rPr>
          <w:rFonts w:ascii="Times New Roman" w:hAnsi="Times New Roman" w:cs="Times New Roman"/>
          <w:b/>
          <w:sz w:val="32"/>
          <w:szCs w:val="32"/>
          <w:u w:val="single"/>
        </w:rPr>
        <w:t>the entire Declaration</w:t>
      </w:r>
      <w:r w:rsidRPr="00B4571C">
        <w:rPr>
          <w:rFonts w:ascii="Times New Roman" w:hAnsi="Times New Roman" w:cs="Times New Roman"/>
          <w:b/>
          <w:sz w:val="32"/>
          <w:szCs w:val="32"/>
        </w:rPr>
        <w:t xml:space="preserve"> (</w:t>
      </w:r>
      <w:r w:rsidR="004145E3">
        <w:rPr>
          <w:rFonts w:ascii="Times New Roman" w:hAnsi="Times New Roman" w:cs="Times New Roman"/>
          <w:b/>
          <w:sz w:val="32"/>
          <w:szCs w:val="32"/>
        </w:rPr>
        <w:t>60</w:t>
      </w:r>
      <w:r w:rsidRPr="00B4571C">
        <w:rPr>
          <w:rFonts w:ascii="Times New Roman" w:hAnsi="Times New Roman" w:cs="Times New Roman"/>
          <w:b/>
          <w:sz w:val="32"/>
          <w:szCs w:val="32"/>
        </w:rPr>
        <w:t xml:space="preserve"> Pages) </w:t>
      </w:r>
      <w:r>
        <w:rPr>
          <w:rFonts w:ascii="Times New Roman" w:hAnsi="Times New Roman" w:cs="Times New Roman"/>
          <w:b/>
          <w:sz w:val="32"/>
          <w:szCs w:val="32"/>
        </w:rPr>
        <w:t>plus</w:t>
      </w:r>
      <w:r w:rsidRPr="00B4571C">
        <w:rPr>
          <w:rFonts w:ascii="Times New Roman" w:hAnsi="Times New Roman" w:cs="Times New Roman"/>
          <w:b/>
          <w:sz w:val="32"/>
          <w:szCs w:val="32"/>
        </w:rPr>
        <w:t xml:space="preserve"> the </w:t>
      </w:r>
      <w:r w:rsidRPr="00B4571C">
        <w:rPr>
          <w:rFonts w:ascii="Times New Roman" w:hAnsi="Times New Roman" w:cs="Times New Roman"/>
          <w:b/>
          <w:sz w:val="32"/>
          <w:szCs w:val="32"/>
          <w:u w:val="single"/>
        </w:rPr>
        <w:t>Proof of Service</w:t>
      </w:r>
      <w:r w:rsidRPr="00B4571C">
        <w:rPr>
          <w:rFonts w:ascii="Times New Roman" w:hAnsi="Times New Roman" w:cs="Times New Roman"/>
          <w:b/>
          <w:sz w:val="32"/>
          <w:szCs w:val="32"/>
        </w:rPr>
        <w:t xml:space="preserve"> for each of the Agents served, preferably in person or by Registered Mail – Return Receipt Requested, so you have legal proof of their receipt.</w:t>
      </w:r>
    </w:p>
    <w:p w14:paraId="70822A0E" w14:textId="08E0F87B" w:rsidR="00E5500C" w:rsidRPr="00B4571C" w:rsidRDefault="00E5500C" w:rsidP="00E5500C">
      <w:pPr>
        <w:ind w:firstLine="720"/>
        <w:jc w:val="left"/>
        <w:rPr>
          <w:rFonts w:ascii="Times New Roman" w:hAnsi="Times New Roman" w:cs="Times New Roman"/>
          <w:b/>
          <w:sz w:val="32"/>
          <w:szCs w:val="32"/>
        </w:rPr>
      </w:pPr>
      <w:r w:rsidRPr="00B4571C">
        <w:rPr>
          <w:rFonts w:ascii="Times New Roman" w:hAnsi="Times New Roman" w:cs="Times New Roman"/>
          <w:b/>
          <w:sz w:val="32"/>
          <w:szCs w:val="32"/>
        </w:rPr>
        <w:t xml:space="preserve">Step Two:  After allowing them </w:t>
      </w:r>
      <w:r>
        <w:rPr>
          <w:rFonts w:ascii="Times New Roman" w:hAnsi="Times New Roman" w:cs="Times New Roman"/>
          <w:b/>
          <w:sz w:val="32"/>
          <w:szCs w:val="32"/>
        </w:rPr>
        <w:t xml:space="preserve">around </w:t>
      </w:r>
      <w:r w:rsidRPr="00B4571C">
        <w:rPr>
          <w:rFonts w:ascii="Times New Roman" w:hAnsi="Times New Roman" w:cs="Times New Roman"/>
          <w:b/>
          <w:sz w:val="32"/>
          <w:szCs w:val="32"/>
        </w:rPr>
        <w:t>20 days to file their rebuttal</w:t>
      </w:r>
      <w:r>
        <w:rPr>
          <w:rFonts w:ascii="Times New Roman" w:hAnsi="Times New Roman" w:cs="Times New Roman"/>
          <w:b/>
          <w:sz w:val="32"/>
          <w:szCs w:val="32"/>
        </w:rPr>
        <w:t xml:space="preserve">, </w:t>
      </w:r>
      <w:r w:rsidRPr="00B4571C">
        <w:rPr>
          <w:rFonts w:ascii="Times New Roman" w:hAnsi="Times New Roman" w:cs="Times New Roman"/>
          <w:b/>
          <w:sz w:val="32"/>
          <w:szCs w:val="32"/>
        </w:rPr>
        <w:t xml:space="preserve"> you then will want to serve them a </w:t>
      </w:r>
      <w:r w:rsidRPr="00B4571C">
        <w:rPr>
          <w:rFonts w:ascii="Times New Roman" w:hAnsi="Times New Roman" w:cs="Times New Roman"/>
          <w:b/>
          <w:sz w:val="32"/>
          <w:szCs w:val="32"/>
          <w:u w:val="single"/>
        </w:rPr>
        <w:t>Certificate of Fault</w:t>
      </w:r>
      <w:r w:rsidRPr="00B4571C">
        <w:rPr>
          <w:rFonts w:ascii="Times New Roman" w:hAnsi="Times New Roman" w:cs="Times New Roman"/>
          <w:b/>
          <w:sz w:val="32"/>
          <w:szCs w:val="32"/>
        </w:rPr>
        <w:t xml:space="preserve"> with yet another </w:t>
      </w:r>
      <w:r w:rsidRPr="00B4571C">
        <w:rPr>
          <w:rFonts w:ascii="Times New Roman" w:hAnsi="Times New Roman" w:cs="Times New Roman"/>
          <w:b/>
          <w:sz w:val="32"/>
          <w:szCs w:val="32"/>
          <w:u w:val="single"/>
        </w:rPr>
        <w:t>Proof of Service</w:t>
      </w:r>
      <w:r w:rsidRPr="00B4571C">
        <w:rPr>
          <w:rFonts w:ascii="Times New Roman" w:hAnsi="Times New Roman" w:cs="Times New Roman"/>
          <w:b/>
          <w:sz w:val="32"/>
          <w:szCs w:val="32"/>
        </w:rPr>
        <w:t xml:space="preserve"> by</w:t>
      </w:r>
      <w:r>
        <w:rPr>
          <w:rFonts w:ascii="Times New Roman" w:hAnsi="Times New Roman" w:cs="Times New Roman"/>
          <w:b/>
          <w:sz w:val="32"/>
          <w:szCs w:val="32"/>
        </w:rPr>
        <w:t xml:space="preserve"> </w:t>
      </w:r>
      <w:r w:rsidRPr="00B4571C">
        <w:rPr>
          <w:rFonts w:ascii="Times New Roman" w:hAnsi="Times New Roman" w:cs="Times New Roman"/>
          <w:b/>
          <w:sz w:val="32"/>
          <w:szCs w:val="32"/>
        </w:rPr>
        <w:t>similar means</w:t>
      </w:r>
      <w:r>
        <w:rPr>
          <w:rFonts w:ascii="Times New Roman" w:hAnsi="Times New Roman" w:cs="Times New Roman"/>
          <w:b/>
          <w:sz w:val="32"/>
          <w:szCs w:val="32"/>
        </w:rPr>
        <w:t>, however Registered is not required, reminding them exactly when their 30 days will be expiring via this Notice of Fault</w:t>
      </w:r>
      <w:r w:rsidR="004145E3">
        <w:rPr>
          <w:rFonts w:ascii="Times New Roman" w:hAnsi="Times New Roman" w:cs="Times New Roman"/>
          <w:b/>
          <w:sz w:val="32"/>
          <w:szCs w:val="32"/>
        </w:rPr>
        <w:t xml:space="preserve">, and that it must be fully rebutted </w:t>
      </w:r>
      <w:r w:rsidR="004145E3" w:rsidRPr="004145E3">
        <w:rPr>
          <w:rFonts w:ascii="Times New Roman" w:hAnsi="Times New Roman" w:cs="Times New Roman"/>
          <w:b/>
          <w:sz w:val="32"/>
          <w:szCs w:val="32"/>
          <w:u w:val="thick"/>
        </w:rPr>
        <w:t>with</w:t>
      </w:r>
      <w:r w:rsidR="004145E3">
        <w:rPr>
          <w:rFonts w:ascii="Times New Roman" w:hAnsi="Times New Roman" w:cs="Times New Roman"/>
          <w:b/>
          <w:sz w:val="32"/>
          <w:szCs w:val="32"/>
        </w:rPr>
        <w:t xml:space="preserve"> evidence in support of any rebuttal</w:t>
      </w:r>
      <w:r w:rsidRPr="00B4571C">
        <w:rPr>
          <w:rFonts w:ascii="Times New Roman" w:hAnsi="Times New Roman" w:cs="Times New Roman"/>
          <w:b/>
          <w:sz w:val="32"/>
          <w:szCs w:val="32"/>
        </w:rPr>
        <w:t>.</w:t>
      </w:r>
    </w:p>
    <w:p w14:paraId="4C945811" w14:textId="0BD8E964" w:rsidR="00E5500C" w:rsidRPr="00B4571C" w:rsidRDefault="00E5500C" w:rsidP="00E5500C">
      <w:pPr>
        <w:ind w:firstLine="720"/>
        <w:jc w:val="left"/>
        <w:rPr>
          <w:rFonts w:ascii="Times New Roman" w:hAnsi="Times New Roman" w:cs="Times New Roman"/>
          <w:b/>
          <w:sz w:val="32"/>
          <w:szCs w:val="32"/>
        </w:rPr>
      </w:pPr>
      <w:r w:rsidRPr="00B4571C">
        <w:rPr>
          <w:rFonts w:ascii="Times New Roman" w:hAnsi="Times New Roman" w:cs="Times New Roman"/>
          <w:b/>
          <w:sz w:val="32"/>
          <w:szCs w:val="32"/>
        </w:rPr>
        <w:t>Step Three:   After their 10</w:t>
      </w:r>
      <w:r>
        <w:rPr>
          <w:rFonts w:ascii="Times New Roman" w:hAnsi="Times New Roman" w:cs="Times New Roman"/>
          <w:b/>
          <w:sz w:val="32"/>
          <w:szCs w:val="32"/>
        </w:rPr>
        <w:t>-</w:t>
      </w:r>
      <w:r w:rsidRPr="00B4571C">
        <w:rPr>
          <w:rFonts w:ascii="Times New Roman" w:hAnsi="Times New Roman" w:cs="Times New Roman"/>
          <w:b/>
          <w:sz w:val="32"/>
          <w:szCs w:val="32"/>
        </w:rPr>
        <w:t>day Grace Period with the Fault Notice you serve the</w:t>
      </w:r>
      <w:r>
        <w:rPr>
          <w:rFonts w:ascii="Times New Roman" w:hAnsi="Times New Roman" w:cs="Times New Roman"/>
          <w:b/>
          <w:sz w:val="32"/>
          <w:szCs w:val="32"/>
        </w:rPr>
        <w:t xml:space="preserve">m the </w:t>
      </w:r>
      <w:r w:rsidRPr="00B4571C">
        <w:rPr>
          <w:rFonts w:ascii="Times New Roman" w:hAnsi="Times New Roman" w:cs="Times New Roman"/>
          <w:b/>
          <w:sz w:val="32"/>
          <w:szCs w:val="32"/>
        </w:rPr>
        <w:t xml:space="preserve"> </w:t>
      </w:r>
      <w:r w:rsidRPr="00B4571C">
        <w:rPr>
          <w:rFonts w:ascii="Times New Roman" w:hAnsi="Times New Roman" w:cs="Times New Roman"/>
          <w:b/>
          <w:sz w:val="32"/>
          <w:szCs w:val="32"/>
          <w:u w:val="single"/>
        </w:rPr>
        <w:t>Certificate of Default</w:t>
      </w:r>
      <w:r w:rsidRPr="00B4571C">
        <w:rPr>
          <w:rFonts w:ascii="Times New Roman" w:hAnsi="Times New Roman" w:cs="Times New Roman"/>
          <w:b/>
          <w:sz w:val="32"/>
          <w:szCs w:val="32"/>
        </w:rPr>
        <w:t xml:space="preserve">  (in Dishonor), usually with another full copy of the </w:t>
      </w:r>
      <w:r w:rsidR="004145E3">
        <w:rPr>
          <w:rFonts w:ascii="Times New Roman" w:hAnsi="Times New Roman" w:cs="Times New Roman"/>
          <w:b/>
          <w:sz w:val="32"/>
          <w:szCs w:val="32"/>
        </w:rPr>
        <w:t>6</w:t>
      </w:r>
      <w:r w:rsidRPr="00B4571C">
        <w:rPr>
          <w:rFonts w:ascii="Times New Roman" w:hAnsi="Times New Roman" w:cs="Times New Roman"/>
          <w:b/>
          <w:sz w:val="32"/>
          <w:szCs w:val="32"/>
        </w:rPr>
        <w:t xml:space="preserve">0 page </w:t>
      </w:r>
      <w:r>
        <w:rPr>
          <w:rFonts w:ascii="Times New Roman" w:hAnsi="Times New Roman" w:cs="Times New Roman"/>
          <w:b/>
          <w:sz w:val="32"/>
          <w:szCs w:val="32"/>
        </w:rPr>
        <w:t xml:space="preserve">unrebutted </w:t>
      </w:r>
      <w:r w:rsidRPr="00B4571C">
        <w:rPr>
          <w:rFonts w:ascii="Times New Roman" w:hAnsi="Times New Roman" w:cs="Times New Roman"/>
          <w:b/>
          <w:sz w:val="32"/>
          <w:szCs w:val="32"/>
          <w:u w:val="single"/>
        </w:rPr>
        <w:t>Declaration</w:t>
      </w:r>
      <w:r w:rsidRPr="00B4571C">
        <w:rPr>
          <w:rFonts w:ascii="Times New Roman" w:hAnsi="Times New Roman" w:cs="Times New Roman"/>
          <w:b/>
          <w:sz w:val="32"/>
          <w:szCs w:val="32"/>
        </w:rPr>
        <w:t xml:space="preserve">, also in person or by </w:t>
      </w:r>
      <w:r w:rsidR="004145E3">
        <w:rPr>
          <w:rFonts w:ascii="Times New Roman" w:hAnsi="Times New Roman" w:cs="Times New Roman"/>
          <w:b/>
          <w:sz w:val="32"/>
          <w:szCs w:val="32"/>
        </w:rPr>
        <w:t>R</w:t>
      </w:r>
      <w:r>
        <w:rPr>
          <w:rFonts w:ascii="Times New Roman" w:hAnsi="Times New Roman" w:cs="Times New Roman"/>
          <w:b/>
          <w:sz w:val="32"/>
          <w:szCs w:val="32"/>
        </w:rPr>
        <w:t xml:space="preserve">egistered </w:t>
      </w:r>
      <w:r w:rsidRPr="00B4571C">
        <w:rPr>
          <w:rFonts w:ascii="Times New Roman" w:hAnsi="Times New Roman" w:cs="Times New Roman"/>
          <w:b/>
          <w:sz w:val="32"/>
          <w:szCs w:val="32"/>
        </w:rPr>
        <w:t xml:space="preserve">mail with yet another </w:t>
      </w:r>
      <w:r w:rsidRPr="00B4571C">
        <w:rPr>
          <w:rFonts w:ascii="Times New Roman" w:hAnsi="Times New Roman" w:cs="Times New Roman"/>
          <w:b/>
          <w:sz w:val="32"/>
          <w:szCs w:val="32"/>
          <w:u w:val="single"/>
        </w:rPr>
        <w:t>Proof of Service</w:t>
      </w:r>
      <w:r w:rsidRPr="00B4571C">
        <w:rPr>
          <w:rFonts w:ascii="Times New Roman" w:hAnsi="Times New Roman" w:cs="Times New Roman"/>
          <w:b/>
          <w:sz w:val="32"/>
          <w:szCs w:val="32"/>
        </w:rPr>
        <w:t xml:space="preserve"> also properly filled out for the occasion, just as above.  This mailing </w:t>
      </w:r>
      <w:r w:rsidR="004145E3">
        <w:rPr>
          <w:rFonts w:ascii="Times New Roman" w:hAnsi="Times New Roman" w:cs="Times New Roman"/>
          <w:b/>
          <w:sz w:val="32"/>
          <w:szCs w:val="32"/>
        </w:rPr>
        <w:t xml:space="preserve">should </w:t>
      </w:r>
      <w:r w:rsidRPr="00B4571C">
        <w:rPr>
          <w:rFonts w:ascii="Times New Roman" w:hAnsi="Times New Roman" w:cs="Times New Roman"/>
          <w:b/>
          <w:sz w:val="32"/>
          <w:szCs w:val="32"/>
        </w:rPr>
        <w:t xml:space="preserve">also contain the </w:t>
      </w:r>
      <w:r w:rsidRPr="00B4571C">
        <w:rPr>
          <w:rFonts w:ascii="Times New Roman" w:hAnsi="Times New Roman" w:cs="Times New Roman"/>
          <w:b/>
          <w:sz w:val="32"/>
          <w:szCs w:val="32"/>
          <w:u w:val="single"/>
        </w:rPr>
        <w:t>True Bill in Commerce</w:t>
      </w:r>
      <w:r w:rsidRPr="00B4571C">
        <w:rPr>
          <w:rFonts w:ascii="Times New Roman" w:hAnsi="Times New Roman" w:cs="Times New Roman"/>
          <w:b/>
          <w:sz w:val="32"/>
          <w:szCs w:val="32"/>
        </w:rPr>
        <w:t xml:space="preserve"> for the </w:t>
      </w:r>
      <w:r w:rsidRPr="004145E3">
        <w:rPr>
          <w:rFonts w:ascii="Times New Roman" w:hAnsi="Times New Roman" w:cs="Times New Roman"/>
          <w:b/>
          <w:sz w:val="32"/>
          <w:szCs w:val="32"/>
          <w:u w:val="thick"/>
        </w:rPr>
        <w:t>DAMAGES</w:t>
      </w:r>
      <w:r w:rsidRPr="00B4571C">
        <w:rPr>
          <w:rFonts w:ascii="Times New Roman" w:hAnsi="Times New Roman" w:cs="Times New Roman"/>
          <w:b/>
          <w:sz w:val="32"/>
          <w:szCs w:val="32"/>
        </w:rPr>
        <w:t xml:space="preserve"> they have caused you.  To determine a reasonable amount </w:t>
      </w:r>
      <w:r w:rsidR="004145E3">
        <w:rPr>
          <w:rFonts w:ascii="Times New Roman" w:hAnsi="Times New Roman" w:cs="Times New Roman"/>
          <w:b/>
          <w:sz w:val="32"/>
          <w:szCs w:val="32"/>
        </w:rPr>
        <w:t xml:space="preserve">for each charge </w:t>
      </w:r>
      <w:r w:rsidRPr="00B4571C">
        <w:rPr>
          <w:rFonts w:ascii="Times New Roman" w:hAnsi="Times New Roman" w:cs="Times New Roman"/>
          <w:b/>
          <w:sz w:val="32"/>
          <w:szCs w:val="32"/>
        </w:rPr>
        <w:t xml:space="preserve">you </w:t>
      </w:r>
      <w:r w:rsidR="004145E3">
        <w:rPr>
          <w:rFonts w:ascii="Times New Roman" w:hAnsi="Times New Roman" w:cs="Times New Roman"/>
          <w:b/>
          <w:sz w:val="32"/>
          <w:szCs w:val="32"/>
        </w:rPr>
        <w:t>may</w:t>
      </w:r>
      <w:r w:rsidRPr="00B4571C">
        <w:rPr>
          <w:rFonts w:ascii="Times New Roman" w:hAnsi="Times New Roman" w:cs="Times New Roman"/>
          <w:b/>
          <w:sz w:val="32"/>
          <w:szCs w:val="32"/>
        </w:rPr>
        <w:t xml:space="preserve"> have to review their Statutes for penalties, etc. to make this determination, however whatever you fee</w:t>
      </w:r>
      <w:r>
        <w:rPr>
          <w:rFonts w:ascii="Times New Roman" w:hAnsi="Times New Roman" w:cs="Times New Roman"/>
          <w:b/>
          <w:sz w:val="32"/>
          <w:szCs w:val="32"/>
        </w:rPr>
        <w:t xml:space="preserve">l </w:t>
      </w:r>
      <w:r w:rsidRPr="00B4571C">
        <w:rPr>
          <w:rFonts w:ascii="Times New Roman" w:hAnsi="Times New Roman" w:cs="Times New Roman"/>
          <w:b/>
          <w:sz w:val="32"/>
          <w:szCs w:val="32"/>
        </w:rPr>
        <w:t xml:space="preserve">the damages are is justified with all the </w:t>
      </w:r>
      <w:r>
        <w:rPr>
          <w:rFonts w:ascii="Times New Roman" w:hAnsi="Times New Roman" w:cs="Times New Roman"/>
          <w:b/>
          <w:sz w:val="32"/>
          <w:szCs w:val="32"/>
        </w:rPr>
        <w:t>F</w:t>
      </w:r>
      <w:r w:rsidRPr="00B4571C">
        <w:rPr>
          <w:rFonts w:ascii="Times New Roman" w:hAnsi="Times New Roman" w:cs="Times New Roman"/>
          <w:b/>
          <w:sz w:val="32"/>
          <w:szCs w:val="32"/>
        </w:rPr>
        <w:t>raud they have been committing</w:t>
      </w:r>
      <w:r>
        <w:rPr>
          <w:rFonts w:ascii="Times New Roman" w:hAnsi="Times New Roman" w:cs="Times New Roman"/>
          <w:b/>
          <w:sz w:val="32"/>
          <w:szCs w:val="32"/>
        </w:rPr>
        <w:t xml:space="preserve"> and now admitted to</w:t>
      </w:r>
      <w:r w:rsidRPr="00B4571C">
        <w:rPr>
          <w:rFonts w:ascii="Times New Roman" w:hAnsi="Times New Roman" w:cs="Times New Roman"/>
          <w:b/>
          <w:sz w:val="32"/>
          <w:szCs w:val="32"/>
        </w:rPr>
        <w:t xml:space="preserve">, as your damages go way back to the </w:t>
      </w:r>
      <w:r>
        <w:rPr>
          <w:rFonts w:ascii="Times New Roman" w:hAnsi="Times New Roman" w:cs="Times New Roman"/>
          <w:b/>
          <w:sz w:val="32"/>
          <w:szCs w:val="32"/>
        </w:rPr>
        <w:t xml:space="preserve">very </w:t>
      </w:r>
      <w:r w:rsidRPr="00B4571C">
        <w:rPr>
          <w:rFonts w:ascii="Times New Roman" w:hAnsi="Times New Roman" w:cs="Times New Roman"/>
          <w:b/>
          <w:sz w:val="32"/>
          <w:szCs w:val="32"/>
        </w:rPr>
        <w:t>beginning of your life.</w:t>
      </w:r>
    </w:p>
    <w:p w14:paraId="52DE58B0" w14:textId="2CFECC24" w:rsidR="004145E3" w:rsidRDefault="007E0A7A" w:rsidP="004145E3">
      <w:pPr>
        <w:ind w:firstLine="720"/>
        <w:jc w:val="left"/>
        <w:rPr>
          <w:rFonts w:ascii="Times New Roman" w:hAnsi="Times New Roman" w:cs="Times New Roman"/>
          <w:b/>
          <w:sz w:val="32"/>
          <w:szCs w:val="32"/>
        </w:rPr>
      </w:pPr>
      <w:r w:rsidRPr="00B4571C">
        <w:rPr>
          <w:rFonts w:ascii="Times New Roman" w:hAnsi="Times New Roman" w:cs="Times New Roman"/>
          <w:b/>
          <w:sz w:val="32"/>
          <w:szCs w:val="32"/>
        </w:rPr>
        <w:t xml:space="preserve">These five extra pages are </w:t>
      </w:r>
      <w:r w:rsidRPr="004145E3">
        <w:rPr>
          <w:rFonts w:ascii="Times New Roman" w:hAnsi="Times New Roman" w:cs="Times New Roman"/>
          <w:b/>
          <w:sz w:val="32"/>
          <w:szCs w:val="32"/>
          <w:u w:val="double"/>
        </w:rPr>
        <w:t xml:space="preserve">not </w:t>
      </w:r>
      <w:r w:rsidRPr="00B4571C">
        <w:rPr>
          <w:rFonts w:ascii="Times New Roman" w:hAnsi="Times New Roman" w:cs="Times New Roman"/>
          <w:b/>
          <w:sz w:val="32"/>
          <w:szCs w:val="32"/>
        </w:rPr>
        <w:t xml:space="preserve">directly attached to the Declaration as they are only added to the end </w:t>
      </w:r>
      <w:r w:rsidR="00EA4DBE">
        <w:rPr>
          <w:rFonts w:ascii="Times New Roman" w:hAnsi="Times New Roman" w:cs="Times New Roman"/>
          <w:b/>
          <w:sz w:val="32"/>
          <w:szCs w:val="32"/>
        </w:rPr>
        <w:t>when called for and</w:t>
      </w:r>
      <w:r w:rsidRPr="00B4571C">
        <w:rPr>
          <w:rFonts w:ascii="Times New Roman" w:hAnsi="Times New Roman" w:cs="Times New Roman"/>
          <w:b/>
          <w:sz w:val="32"/>
          <w:szCs w:val="32"/>
        </w:rPr>
        <w:t xml:space="preserve"> needed, as instructed</w:t>
      </w:r>
      <w:r w:rsidR="00EA4DBE">
        <w:rPr>
          <w:rFonts w:ascii="Times New Roman" w:hAnsi="Times New Roman" w:cs="Times New Roman"/>
          <w:b/>
          <w:sz w:val="32"/>
          <w:szCs w:val="32"/>
        </w:rPr>
        <w:t xml:space="preserve"> </w:t>
      </w:r>
      <w:r w:rsidR="009837B7">
        <w:rPr>
          <w:rFonts w:ascii="Times New Roman" w:hAnsi="Times New Roman" w:cs="Times New Roman"/>
          <w:b/>
          <w:sz w:val="32"/>
          <w:szCs w:val="32"/>
        </w:rPr>
        <w:t xml:space="preserve">, as </w:t>
      </w:r>
      <w:r w:rsidR="00EA4DBE">
        <w:rPr>
          <w:rFonts w:ascii="Times New Roman" w:hAnsi="Times New Roman" w:cs="Times New Roman"/>
          <w:b/>
          <w:sz w:val="32"/>
          <w:szCs w:val="32"/>
        </w:rPr>
        <w:t xml:space="preserve">after </w:t>
      </w:r>
      <w:r w:rsidR="009837B7">
        <w:rPr>
          <w:rFonts w:ascii="Times New Roman" w:hAnsi="Times New Roman" w:cs="Times New Roman"/>
          <w:b/>
          <w:sz w:val="32"/>
          <w:szCs w:val="32"/>
        </w:rPr>
        <w:t xml:space="preserve">around 20 days one need to send Respondents a “Notice of Fault” </w:t>
      </w:r>
      <w:r w:rsidR="004145E3">
        <w:rPr>
          <w:rFonts w:ascii="Times New Roman" w:hAnsi="Times New Roman" w:cs="Times New Roman"/>
          <w:b/>
          <w:sz w:val="32"/>
          <w:szCs w:val="32"/>
        </w:rPr>
        <w:t>to remind them that their Response or Rebuttal with Evidence in Support is due BY that date, and then your Notice of Default in Dishonor, along with the True Bill in Commerce on the 31</w:t>
      </w:r>
      <w:r w:rsidR="004145E3" w:rsidRPr="004145E3">
        <w:rPr>
          <w:rFonts w:ascii="Times New Roman" w:hAnsi="Times New Roman" w:cs="Times New Roman"/>
          <w:b/>
          <w:sz w:val="32"/>
          <w:szCs w:val="32"/>
          <w:vertAlign w:val="superscript"/>
        </w:rPr>
        <w:t>st</w:t>
      </w:r>
      <w:r w:rsidR="004145E3">
        <w:rPr>
          <w:rFonts w:ascii="Times New Roman" w:hAnsi="Times New Roman" w:cs="Times New Roman"/>
          <w:b/>
          <w:sz w:val="32"/>
          <w:szCs w:val="32"/>
        </w:rPr>
        <w:t xml:space="preserve"> day following original Service.   </w:t>
      </w:r>
    </w:p>
    <w:p w14:paraId="5138DB61" w14:textId="5A8A995F" w:rsidR="00B4571C" w:rsidRDefault="007E0A7A" w:rsidP="007E0A7A">
      <w:pPr>
        <w:ind w:firstLine="720"/>
        <w:jc w:val="left"/>
        <w:rPr>
          <w:rFonts w:ascii="Times New Roman" w:hAnsi="Times New Roman" w:cs="Times New Roman"/>
          <w:b/>
          <w:sz w:val="32"/>
          <w:szCs w:val="32"/>
        </w:rPr>
      </w:pPr>
      <w:r w:rsidRPr="00B4571C">
        <w:rPr>
          <w:rFonts w:ascii="Times New Roman" w:hAnsi="Times New Roman" w:cs="Times New Roman"/>
          <w:b/>
          <w:sz w:val="32"/>
          <w:szCs w:val="32"/>
        </w:rPr>
        <w:t xml:space="preserve">NOTE:  Although these are printed double-sided here, it is appropriate for these five pages to </w:t>
      </w:r>
      <w:r w:rsidR="00610EF7">
        <w:rPr>
          <w:rFonts w:ascii="Times New Roman" w:hAnsi="Times New Roman" w:cs="Times New Roman"/>
          <w:b/>
          <w:sz w:val="32"/>
          <w:szCs w:val="32"/>
        </w:rPr>
        <w:t xml:space="preserve">be </w:t>
      </w:r>
      <w:r w:rsidRPr="00610EF7">
        <w:rPr>
          <w:rFonts w:ascii="Times New Roman" w:hAnsi="Times New Roman" w:cs="Times New Roman"/>
          <w:b/>
          <w:sz w:val="32"/>
          <w:szCs w:val="32"/>
          <w:u w:val="single"/>
        </w:rPr>
        <w:t>only printed single sided when edited and served</w:t>
      </w:r>
      <w:r w:rsidRPr="00B4571C">
        <w:rPr>
          <w:rFonts w:ascii="Times New Roman" w:hAnsi="Times New Roman" w:cs="Times New Roman"/>
          <w:b/>
          <w:sz w:val="32"/>
          <w:szCs w:val="32"/>
        </w:rPr>
        <w:t>.</w:t>
      </w:r>
    </w:p>
    <w:p w14:paraId="38F0FBA3" w14:textId="77777777" w:rsidR="00B4571C" w:rsidRDefault="00B4571C">
      <w:pPr>
        <w:spacing w:after="160" w:line="259" w:lineRule="auto"/>
        <w:jc w:val="left"/>
        <w:rPr>
          <w:rFonts w:ascii="Times New Roman" w:hAnsi="Times New Roman" w:cs="Times New Roman"/>
          <w:b/>
          <w:sz w:val="32"/>
          <w:szCs w:val="32"/>
        </w:rPr>
      </w:pPr>
      <w:r>
        <w:rPr>
          <w:rFonts w:ascii="Times New Roman" w:hAnsi="Times New Roman" w:cs="Times New Roman"/>
          <w:b/>
          <w:sz w:val="32"/>
          <w:szCs w:val="32"/>
        </w:rPr>
        <w:lastRenderedPageBreak/>
        <w:br w:type="page"/>
      </w:r>
    </w:p>
    <w:p w14:paraId="51E8D31B" w14:textId="6ED65E3F" w:rsidR="00210FCC" w:rsidRPr="00901F93" w:rsidRDefault="00EC133A" w:rsidP="00210FCC">
      <w:pPr>
        <w:jc w:val="right"/>
        <w:rPr>
          <w:rFonts w:ascii="Times New Roman" w:hAnsi="Times New Roman" w:cs="Times New Roman"/>
          <w:b/>
          <w:sz w:val="24"/>
          <w:szCs w:val="24"/>
        </w:rPr>
      </w:pPr>
      <w:r>
        <w:rPr>
          <w:rFonts w:ascii="Old English Text MT" w:hAnsi="Old English Text MT" w:cs="Times New Roman"/>
          <w:b/>
          <w:sz w:val="72"/>
          <w:szCs w:val="72"/>
        </w:rPr>
        <w:lastRenderedPageBreak/>
        <w:t>Notice</w:t>
      </w:r>
      <w:r w:rsidR="00D83F67" w:rsidRPr="004055CB">
        <w:rPr>
          <w:rFonts w:ascii="Old English Text MT" w:hAnsi="Old English Text MT" w:cs="Times New Roman"/>
          <w:b/>
          <w:sz w:val="72"/>
          <w:szCs w:val="72"/>
        </w:rPr>
        <w:t xml:space="preserve"> of </w:t>
      </w:r>
      <w:r w:rsidR="00D83F67">
        <w:rPr>
          <w:rFonts w:ascii="Old English Text MT" w:hAnsi="Old English Text MT" w:cs="Times New Roman"/>
          <w:b/>
          <w:sz w:val="72"/>
          <w:szCs w:val="72"/>
        </w:rPr>
        <w:t>F</w:t>
      </w:r>
      <w:r w:rsidR="00D83F67" w:rsidRPr="004055CB">
        <w:rPr>
          <w:rFonts w:ascii="Old English Text MT" w:hAnsi="Old English Text MT" w:cs="Times New Roman"/>
          <w:b/>
          <w:sz w:val="72"/>
          <w:szCs w:val="72"/>
        </w:rPr>
        <w:t>ault</w:t>
      </w:r>
      <w:r w:rsidR="00210FCC">
        <w:rPr>
          <w:rFonts w:ascii="Old English Text MT" w:hAnsi="Old English Text MT" w:cs="Times New Roman"/>
          <w:b/>
          <w:sz w:val="24"/>
          <w:szCs w:val="24"/>
        </w:rPr>
        <w:t xml:space="preserve">   </w:t>
      </w:r>
      <w:r w:rsidR="00210FCC" w:rsidRPr="00901F93">
        <w:rPr>
          <w:rFonts w:ascii="Times New Roman" w:hAnsi="Times New Roman" w:cs="Times New Roman"/>
          <w:b/>
          <w:sz w:val="24"/>
          <w:szCs w:val="24"/>
        </w:rPr>
        <w:t xml:space="preserve">File No.  </w:t>
      </w:r>
      <w:r w:rsidR="00210FCC">
        <w:rPr>
          <w:rFonts w:ascii="Times New Roman" w:hAnsi="Times New Roman" w:cs="Times New Roman"/>
          <w:b/>
          <w:sz w:val="24"/>
          <w:szCs w:val="24"/>
        </w:rPr>
        <w:t>_____________</w:t>
      </w:r>
    </w:p>
    <w:p w14:paraId="6BF7A6F2" w14:textId="1B762B69" w:rsidR="00210FCC" w:rsidRPr="00210FCC" w:rsidRDefault="00210FCC" w:rsidP="00210FCC">
      <w:pPr>
        <w:ind w:left="5760" w:firstLine="720"/>
        <w:jc w:val="center"/>
        <w:rPr>
          <w:rFonts w:ascii="Times New Roman" w:hAnsi="Times New Roman" w:cs="Times New Roman"/>
          <w:bCs/>
          <w:sz w:val="24"/>
          <w:szCs w:val="24"/>
        </w:rPr>
      </w:pPr>
      <w:r w:rsidRPr="00210FCC">
        <w:rPr>
          <w:rFonts w:ascii="Times New Roman" w:hAnsi="Times New Roman" w:cs="Times New Roman"/>
          <w:bCs/>
          <w:sz w:val="24"/>
          <w:szCs w:val="24"/>
        </w:rPr>
        <w:t xml:space="preserve">   Date: _________________</w:t>
      </w:r>
    </w:p>
    <w:p w14:paraId="4F26C446" w14:textId="0F2A083C" w:rsidR="00D83F67" w:rsidRPr="00210FCC" w:rsidRDefault="00D83F67" w:rsidP="00D83F67">
      <w:pPr>
        <w:pStyle w:val="BodyText2"/>
        <w:shd w:val="clear" w:color="auto" w:fill="auto"/>
        <w:spacing w:after="120" w:line="360" w:lineRule="auto"/>
        <w:ind w:left="14" w:right="144" w:firstLine="706"/>
        <w:rPr>
          <w:rFonts w:ascii="Times New Roman" w:hAnsi="Times New Roman" w:cs="Times New Roman"/>
          <w:b w:val="0"/>
          <w:sz w:val="22"/>
          <w:szCs w:val="22"/>
        </w:rPr>
      </w:pPr>
      <w:r w:rsidRPr="00210FCC">
        <w:rPr>
          <w:rFonts w:ascii="Times New Roman" w:hAnsi="Times New Roman" w:cs="Times New Roman"/>
          <w:b w:val="0"/>
          <w:sz w:val="22"/>
          <w:szCs w:val="22"/>
        </w:rPr>
        <w:t xml:space="preserve">This </w:t>
      </w:r>
      <w:r w:rsidR="00E5500C" w:rsidRPr="00210FCC">
        <w:rPr>
          <w:rFonts w:ascii="Times New Roman" w:hAnsi="Times New Roman" w:cs="Times New Roman"/>
          <w:b w:val="0"/>
          <w:sz w:val="22"/>
          <w:szCs w:val="22"/>
        </w:rPr>
        <w:t>Notice</w:t>
      </w:r>
      <w:r w:rsidRPr="00210FCC">
        <w:rPr>
          <w:rFonts w:ascii="Times New Roman" w:hAnsi="Times New Roman" w:cs="Times New Roman"/>
          <w:b w:val="0"/>
          <w:sz w:val="22"/>
          <w:szCs w:val="22"/>
        </w:rPr>
        <w:t xml:space="preserve"> of Fault through Acquiescence attaches to the above Declaration of Status of the Private American State National </w:t>
      </w:r>
      <w:r w:rsidR="00E5500C" w:rsidRPr="00210FCC">
        <w:rPr>
          <w:rFonts w:ascii="Times New Roman" w:hAnsi="Times New Roman" w:cs="Times New Roman"/>
          <w:b w:val="0"/>
          <w:color w:val="FF0000"/>
          <w:sz w:val="22"/>
          <w:szCs w:val="22"/>
        </w:rPr>
        <w:t>&lt; Your Full Name &gt;</w:t>
      </w:r>
      <w:bookmarkStart w:id="0" w:name="_GoBack"/>
      <w:bookmarkEnd w:id="0"/>
      <w:r w:rsidRPr="00210FCC">
        <w:rPr>
          <w:rFonts w:ascii="Times New Roman" w:hAnsi="Times New Roman" w:cs="Times New Roman"/>
          <w:b w:val="0"/>
          <w:sz w:val="22"/>
          <w:szCs w:val="22"/>
        </w:rPr>
        <w:t xml:space="preserve">, through the voluntary act of acquiescence to said Declaration of Status, as </w:t>
      </w:r>
      <w:r w:rsidRPr="00210FCC">
        <w:rPr>
          <w:rFonts w:ascii="Times New Roman" w:hAnsi="Times New Roman" w:cs="Times New Roman"/>
          <w:b w:val="0"/>
          <w:sz w:val="24"/>
          <w:szCs w:val="24"/>
        </w:rPr>
        <w:t xml:space="preserve">“Silence can only be equated with </w:t>
      </w:r>
      <w:r w:rsidR="00E5500C" w:rsidRPr="00210FCC">
        <w:rPr>
          <w:rFonts w:ascii="Times New Roman" w:hAnsi="Times New Roman" w:cs="Times New Roman"/>
          <w:b w:val="0"/>
          <w:sz w:val="24"/>
          <w:szCs w:val="24"/>
        </w:rPr>
        <w:t>F</w:t>
      </w:r>
      <w:r w:rsidRPr="00210FCC">
        <w:rPr>
          <w:rFonts w:ascii="Times New Roman" w:hAnsi="Times New Roman" w:cs="Times New Roman"/>
          <w:b w:val="0"/>
          <w:sz w:val="24"/>
          <w:szCs w:val="24"/>
          <w:u w:val="double"/>
        </w:rPr>
        <w:t>raud</w:t>
      </w:r>
      <w:r w:rsidRPr="00210FCC">
        <w:rPr>
          <w:rFonts w:ascii="Times New Roman" w:hAnsi="Times New Roman" w:cs="Times New Roman"/>
          <w:b w:val="0"/>
          <w:sz w:val="24"/>
          <w:szCs w:val="24"/>
        </w:rPr>
        <w:t xml:space="preserve"> when there is a legal or moral duty to speak or when an inquiry left unanswered would be intentionally misleading.”</w:t>
      </w:r>
      <w:r w:rsidRPr="00210FCC">
        <w:rPr>
          <w:rFonts w:ascii="Times New Roman" w:hAnsi="Times New Roman" w:cs="Times New Roman"/>
          <w:b w:val="0"/>
          <w:sz w:val="22"/>
          <w:szCs w:val="22"/>
        </w:rPr>
        <w:t xml:space="preserve"> </w:t>
      </w:r>
      <w:r w:rsidRPr="00210FCC">
        <w:rPr>
          <w:rFonts w:ascii="Times New Roman" w:hAnsi="Times New Roman" w:cs="Times New Roman"/>
          <w:b w:val="0"/>
          <w:sz w:val="16"/>
          <w:szCs w:val="16"/>
        </w:rPr>
        <w:t>[</w:t>
      </w:r>
      <w:r w:rsidRPr="00210FCC">
        <w:rPr>
          <w:rFonts w:ascii="Times New Roman" w:hAnsi="Times New Roman" w:cs="Times New Roman"/>
          <w:b w:val="0"/>
          <w:sz w:val="16"/>
          <w:szCs w:val="16"/>
          <w:u w:val="single"/>
        </w:rPr>
        <w:t>U.S. v Pruden</w:t>
      </w:r>
      <w:r w:rsidRPr="00210FCC">
        <w:rPr>
          <w:rFonts w:ascii="Times New Roman" w:hAnsi="Times New Roman" w:cs="Times New Roman"/>
          <w:b w:val="0"/>
          <w:sz w:val="16"/>
          <w:szCs w:val="16"/>
        </w:rPr>
        <w:t>, 424 F.2d 1021 (1970)]</w:t>
      </w:r>
      <w:r w:rsidRPr="00210FCC">
        <w:rPr>
          <w:rFonts w:ascii="Times New Roman" w:hAnsi="Times New Roman" w:cs="Times New Roman"/>
          <w:b w:val="0"/>
          <w:sz w:val="22"/>
          <w:szCs w:val="22"/>
        </w:rPr>
        <w:t xml:space="preserve">   Faults have resulted from the following U.S. Officers and/or  State officials;</w:t>
      </w:r>
    </w:p>
    <w:p w14:paraId="5A8AAB41" w14:textId="3AEDF2A3" w:rsidR="004145E3" w:rsidRPr="00210FCC" w:rsidRDefault="004145E3" w:rsidP="00D83F67">
      <w:pPr>
        <w:pStyle w:val="BodyText2"/>
        <w:shd w:val="clear" w:color="auto" w:fill="auto"/>
        <w:spacing w:after="120" w:line="360" w:lineRule="auto"/>
        <w:ind w:left="14" w:right="144" w:firstLine="706"/>
        <w:rPr>
          <w:rFonts w:ascii="Times New Roman" w:hAnsi="Times New Roman" w:cs="Times New Roman"/>
          <w:b w:val="0"/>
          <w:sz w:val="24"/>
          <w:szCs w:val="24"/>
        </w:rPr>
      </w:pPr>
      <w:r w:rsidRPr="00210FCC">
        <w:rPr>
          <w:rFonts w:ascii="Times New Roman" w:hAnsi="Times New Roman" w:cs="Times New Roman"/>
          <w:b w:val="0"/>
          <w:sz w:val="24"/>
          <w:szCs w:val="24"/>
        </w:rPr>
        <w:t>Respondents:</w:t>
      </w:r>
    </w:p>
    <w:p w14:paraId="6BD5EE42" w14:textId="77777777" w:rsidR="00D83F67" w:rsidRDefault="00D83F67" w:rsidP="00D83F67">
      <w:pPr>
        <w:pStyle w:val="BodyText2"/>
        <w:numPr>
          <w:ilvl w:val="0"/>
          <w:numId w:val="1"/>
        </w:numPr>
        <w:shd w:val="clear" w:color="auto" w:fill="auto"/>
        <w:spacing w:after="0" w:line="360" w:lineRule="auto"/>
        <w:ind w:right="1440"/>
        <w:rPr>
          <w:rFonts w:cstheme="minorHAnsi"/>
          <w:b w:val="0"/>
          <w:sz w:val="24"/>
          <w:szCs w:val="24"/>
        </w:rPr>
      </w:pPr>
      <w:r w:rsidRPr="00AC227D">
        <w:rPr>
          <w:rFonts w:cstheme="minorHAnsi"/>
          <w:b w:val="0"/>
          <w:sz w:val="24"/>
          <w:szCs w:val="24"/>
        </w:rPr>
        <w:t xml:space="preserve">U.S. Secretary of Treasury, </w:t>
      </w:r>
      <w:r>
        <w:rPr>
          <w:rFonts w:cstheme="minorHAnsi"/>
          <w:b w:val="0"/>
          <w:sz w:val="24"/>
          <w:szCs w:val="24"/>
        </w:rPr>
        <w:t>__________________________</w:t>
      </w:r>
    </w:p>
    <w:p w14:paraId="09225384" w14:textId="549B3416" w:rsidR="00D83F67" w:rsidRDefault="00D83F67" w:rsidP="00D83F67">
      <w:pPr>
        <w:pStyle w:val="BodyText2"/>
        <w:numPr>
          <w:ilvl w:val="0"/>
          <w:numId w:val="1"/>
        </w:numPr>
        <w:shd w:val="clear" w:color="auto" w:fill="auto"/>
        <w:spacing w:after="0" w:line="360" w:lineRule="auto"/>
        <w:ind w:right="1440"/>
        <w:rPr>
          <w:rFonts w:cstheme="minorHAnsi"/>
          <w:b w:val="0"/>
          <w:sz w:val="24"/>
          <w:szCs w:val="24"/>
        </w:rPr>
      </w:pPr>
      <w:r w:rsidRPr="00BE1DC8">
        <w:rPr>
          <w:rFonts w:cstheme="minorHAnsi"/>
          <w:b w:val="0"/>
          <w:sz w:val="24"/>
          <w:szCs w:val="24"/>
        </w:rPr>
        <w:t xml:space="preserve">State of California Attorney General, </w:t>
      </w:r>
      <w:r>
        <w:rPr>
          <w:rFonts w:cstheme="minorHAnsi"/>
          <w:b w:val="0"/>
          <w:sz w:val="24"/>
          <w:szCs w:val="24"/>
        </w:rPr>
        <w:t>__________________</w:t>
      </w:r>
    </w:p>
    <w:p w14:paraId="612A0EDA" w14:textId="2DC275E0" w:rsidR="00E5500C" w:rsidRDefault="00E5500C" w:rsidP="00D83F67">
      <w:pPr>
        <w:pStyle w:val="BodyText2"/>
        <w:numPr>
          <w:ilvl w:val="0"/>
          <w:numId w:val="1"/>
        </w:numPr>
        <w:shd w:val="clear" w:color="auto" w:fill="auto"/>
        <w:spacing w:after="0" w:line="360" w:lineRule="auto"/>
        <w:ind w:right="1440"/>
        <w:rPr>
          <w:rFonts w:cstheme="minorHAnsi"/>
          <w:b w:val="0"/>
          <w:sz w:val="24"/>
          <w:szCs w:val="24"/>
        </w:rPr>
      </w:pPr>
      <w:r>
        <w:rPr>
          <w:rFonts w:cstheme="minorHAnsi"/>
          <w:b w:val="0"/>
          <w:sz w:val="24"/>
          <w:szCs w:val="24"/>
        </w:rPr>
        <w:t>Orange County Prosecutor, _________________________</w:t>
      </w:r>
    </w:p>
    <w:p w14:paraId="363E4077" w14:textId="64559BE5" w:rsidR="00D83F67" w:rsidRDefault="004145E3" w:rsidP="00D83F67">
      <w:pPr>
        <w:pStyle w:val="BodyText2"/>
        <w:shd w:val="clear" w:color="auto" w:fill="auto"/>
        <w:spacing w:after="0" w:line="360" w:lineRule="auto"/>
        <w:ind w:left="1440" w:right="1440" w:firstLine="0"/>
        <w:rPr>
          <w:rFonts w:cstheme="minorHAnsi"/>
          <w:b w:val="0"/>
          <w:sz w:val="24"/>
          <w:szCs w:val="24"/>
        </w:rPr>
      </w:pPr>
      <w:r>
        <w:rPr>
          <w:rFonts w:cstheme="minorHAnsi"/>
          <w:b w:val="0"/>
          <w:sz w:val="24"/>
          <w:szCs w:val="24"/>
        </w:rPr>
        <w:t xml:space="preserve">(samples </w:t>
      </w:r>
      <w:r w:rsidR="00D83F67" w:rsidRPr="00BE1DC8">
        <w:rPr>
          <w:rFonts w:cstheme="minorHAnsi"/>
          <w:b w:val="0"/>
          <w:sz w:val="24"/>
          <w:szCs w:val="24"/>
        </w:rPr>
        <w:t>.... just to name a few.</w:t>
      </w:r>
      <w:r>
        <w:rPr>
          <w:rFonts w:cstheme="minorHAnsi"/>
          <w:b w:val="0"/>
          <w:sz w:val="24"/>
          <w:szCs w:val="24"/>
        </w:rPr>
        <w:t>)</w:t>
      </w:r>
    </w:p>
    <w:p w14:paraId="0D3BE03D" w14:textId="77777777" w:rsidR="00D83F67" w:rsidRPr="00BE1DC8" w:rsidRDefault="00D83F67" w:rsidP="00D83F67">
      <w:pPr>
        <w:pStyle w:val="BodyText2"/>
        <w:shd w:val="clear" w:color="auto" w:fill="auto"/>
        <w:spacing w:after="0" w:line="360" w:lineRule="auto"/>
        <w:ind w:left="1440" w:right="1440" w:firstLine="0"/>
        <w:rPr>
          <w:rFonts w:cstheme="minorHAnsi"/>
          <w:b w:val="0"/>
          <w:sz w:val="24"/>
          <w:szCs w:val="24"/>
        </w:rPr>
      </w:pPr>
    </w:p>
    <w:p w14:paraId="4D1630D1" w14:textId="3ED3DEC2" w:rsidR="00D83F67" w:rsidRPr="00210FCC" w:rsidRDefault="00D83F67" w:rsidP="00D83F67">
      <w:pPr>
        <w:pStyle w:val="Heading30"/>
        <w:keepNext/>
        <w:keepLines/>
        <w:shd w:val="clear" w:color="auto" w:fill="auto"/>
        <w:spacing w:after="240" w:line="360" w:lineRule="auto"/>
        <w:jc w:val="both"/>
        <w:rPr>
          <w:rFonts w:cs="Times New Roman"/>
          <w:b w:val="0"/>
          <w:bCs w:val="0"/>
          <w:sz w:val="24"/>
          <w:szCs w:val="24"/>
        </w:rPr>
      </w:pPr>
      <w:r>
        <w:rPr>
          <w:rFonts w:ascii="Times New Roman" w:hAnsi="Times New Roman" w:cs="Times New Roman"/>
          <w:sz w:val="28"/>
          <w:szCs w:val="28"/>
        </w:rPr>
        <w:tab/>
      </w:r>
      <w:r w:rsidRPr="00210FCC">
        <w:rPr>
          <w:rFonts w:ascii="Times New Roman" w:hAnsi="Times New Roman" w:cs="Times New Roman"/>
          <w:b w:val="0"/>
          <w:bCs w:val="0"/>
          <w:sz w:val="24"/>
          <w:szCs w:val="24"/>
          <w:u w:val="thick"/>
        </w:rPr>
        <w:t>Conclusion &amp; Judgment</w:t>
      </w:r>
      <w:r w:rsidRPr="00210FCC">
        <w:rPr>
          <w:rFonts w:ascii="Times New Roman" w:hAnsi="Times New Roman" w:cs="Times New Roman"/>
          <w:b w:val="0"/>
          <w:bCs w:val="0"/>
          <w:sz w:val="24"/>
          <w:szCs w:val="24"/>
        </w:rPr>
        <w:t>:   “</w:t>
      </w:r>
      <w:r w:rsidRPr="00210FCC">
        <w:rPr>
          <w:rFonts w:cs="Times New Roman"/>
          <w:b w:val="0"/>
          <w:bCs w:val="0"/>
          <w:sz w:val="24"/>
          <w:szCs w:val="24"/>
        </w:rPr>
        <w:t xml:space="preserve">A Declaration, if not contested in a timely manner, is considered </w:t>
      </w:r>
      <w:r w:rsidRPr="00210FCC">
        <w:rPr>
          <w:rFonts w:cs="Times New Roman"/>
          <w:b w:val="0"/>
          <w:bCs w:val="0"/>
          <w:sz w:val="24"/>
          <w:szCs w:val="24"/>
          <w:u w:val="single"/>
        </w:rPr>
        <w:t>undisputed facts as a matter of law</w:t>
      </w:r>
      <w:r w:rsidRPr="00210FCC">
        <w:rPr>
          <w:rFonts w:cs="Times New Roman"/>
          <w:b w:val="0"/>
          <w:bCs w:val="0"/>
          <w:sz w:val="24"/>
          <w:szCs w:val="24"/>
        </w:rPr>
        <w:t>.”</w:t>
      </w:r>
      <w:r w:rsidRPr="00210FCC">
        <w:rPr>
          <w:rFonts w:ascii="Times New Roman" w:hAnsi="Times New Roman" w:cs="Times New Roman"/>
          <w:b w:val="0"/>
          <w:bCs w:val="0"/>
          <w:sz w:val="24"/>
          <w:szCs w:val="24"/>
        </w:rPr>
        <w:t xml:space="preserve"> [</w:t>
      </w:r>
      <w:r w:rsidRPr="00210FCC">
        <w:rPr>
          <w:rFonts w:ascii="Times New Roman" w:hAnsi="Times New Roman" w:cs="Times New Roman"/>
          <w:b w:val="0"/>
          <w:bCs w:val="0"/>
          <w:sz w:val="24"/>
          <w:szCs w:val="24"/>
          <w:u w:val="single"/>
        </w:rPr>
        <w:t>Morris v NCR</w:t>
      </w:r>
      <w:r w:rsidRPr="00210FCC">
        <w:rPr>
          <w:rFonts w:ascii="Times New Roman" w:hAnsi="Times New Roman" w:cs="Times New Roman"/>
          <w:b w:val="0"/>
          <w:bCs w:val="0"/>
          <w:sz w:val="24"/>
          <w:szCs w:val="24"/>
        </w:rPr>
        <w:t xml:space="preserve">, 44 SW2d, 433], </w:t>
      </w:r>
      <w:r w:rsidRPr="00210FCC">
        <w:rPr>
          <w:rFonts w:cs="Times New Roman"/>
          <w:b w:val="0"/>
          <w:bCs w:val="0"/>
          <w:sz w:val="24"/>
          <w:szCs w:val="24"/>
        </w:rPr>
        <w:t>“Silence can only be equated with fraud when there is a legal or moral duty to speak or where an inquiry left unanswered would be intentionally misleading.”</w:t>
      </w:r>
      <w:r w:rsidRPr="00210FCC">
        <w:rPr>
          <w:rFonts w:ascii="Times New Roman" w:hAnsi="Times New Roman" w:cs="Times New Roman"/>
          <w:b w:val="0"/>
          <w:bCs w:val="0"/>
          <w:sz w:val="24"/>
          <w:szCs w:val="24"/>
        </w:rPr>
        <w:t xml:space="preserve"> [</w:t>
      </w:r>
      <w:r w:rsidRPr="00210FCC">
        <w:rPr>
          <w:rFonts w:ascii="Times New Roman" w:hAnsi="Times New Roman" w:cs="Times New Roman"/>
          <w:b w:val="0"/>
          <w:bCs w:val="0"/>
          <w:sz w:val="24"/>
          <w:szCs w:val="24"/>
          <w:u w:val="single"/>
        </w:rPr>
        <w:t>U.S. V Pruden</w:t>
      </w:r>
      <w:r w:rsidRPr="00210FCC">
        <w:rPr>
          <w:rFonts w:ascii="Times New Roman" w:hAnsi="Times New Roman" w:cs="Times New Roman"/>
          <w:b w:val="0"/>
          <w:bCs w:val="0"/>
          <w:sz w:val="24"/>
          <w:szCs w:val="24"/>
        </w:rPr>
        <w:t xml:space="preserve">, 424 F.2d 1021 (1970)], </w:t>
      </w:r>
      <w:r w:rsidRPr="00210FCC">
        <w:rPr>
          <w:rFonts w:cs="Times New Roman"/>
          <w:b w:val="0"/>
          <w:bCs w:val="0"/>
          <w:sz w:val="24"/>
          <w:szCs w:val="24"/>
        </w:rPr>
        <w:t xml:space="preserve">and a Declaration after thirty days becomes the final judgment in commerce, so this matter </w:t>
      </w:r>
      <w:r w:rsidR="004145E3" w:rsidRPr="00210FCC">
        <w:rPr>
          <w:rFonts w:cs="Times New Roman"/>
          <w:b w:val="0"/>
          <w:bCs w:val="0"/>
          <w:sz w:val="24"/>
          <w:szCs w:val="24"/>
        </w:rPr>
        <w:t xml:space="preserve">will </w:t>
      </w:r>
      <w:r w:rsidRPr="00210FCC">
        <w:rPr>
          <w:rFonts w:cs="Times New Roman"/>
          <w:b w:val="0"/>
          <w:bCs w:val="0"/>
          <w:sz w:val="24"/>
          <w:szCs w:val="24"/>
        </w:rPr>
        <w:t xml:space="preserve">stand res judicata, and stare decisis, </w:t>
      </w:r>
      <w:r w:rsidR="004145E3" w:rsidRPr="00210FCC">
        <w:rPr>
          <w:rFonts w:cs="Times New Roman"/>
          <w:b w:val="0"/>
          <w:bCs w:val="0"/>
          <w:sz w:val="24"/>
          <w:szCs w:val="24"/>
        </w:rPr>
        <w:t>if</w:t>
      </w:r>
      <w:r w:rsidRPr="00210FCC">
        <w:rPr>
          <w:rFonts w:cs="Times New Roman"/>
          <w:b w:val="0"/>
          <w:bCs w:val="0"/>
          <w:sz w:val="24"/>
          <w:szCs w:val="24"/>
        </w:rPr>
        <w:t xml:space="preserve"> no one respond</w:t>
      </w:r>
      <w:r w:rsidR="004145E3" w:rsidRPr="00210FCC">
        <w:rPr>
          <w:rFonts w:cs="Times New Roman"/>
          <w:b w:val="0"/>
          <w:bCs w:val="0"/>
          <w:sz w:val="24"/>
          <w:szCs w:val="24"/>
        </w:rPr>
        <w:t xml:space="preserve">s without sufficient evidence </w:t>
      </w:r>
      <w:r w:rsidRPr="00210FCC">
        <w:rPr>
          <w:rFonts w:cs="Times New Roman"/>
          <w:b w:val="0"/>
          <w:bCs w:val="0"/>
          <w:sz w:val="24"/>
          <w:szCs w:val="24"/>
        </w:rPr>
        <w:t xml:space="preserve"> in </w:t>
      </w:r>
      <w:r w:rsidR="004145E3" w:rsidRPr="00210FCC">
        <w:rPr>
          <w:rFonts w:cs="Times New Roman"/>
          <w:b w:val="0"/>
          <w:bCs w:val="0"/>
          <w:sz w:val="24"/>
          <w:szCs w:val="24"/>
        </w:rPr>
        <w:t>support within 30 days of original receipt</w:t>
      </w:r>
      <w:r w:rsidR="00210FCC" w:rsidRPr="00210FCC">
        <w:rPr>
          <w:rFonts w:cs="Times New Roman"/>
          <w:b w:val="0"/>
          <w:bCs w:val="0"/>
          <w:sz w:val="24"/>
          <w:szCs w:val="24"/>
        </w:rPr>
        <w:t>,</w:t>
      </w:r>
      <w:r w:rsidRPr="00210FCC">
        <w:rPr>
          <w:rFonts w:cs="Times New Roman"/>
          <w:b w:val="0"/>
          <w:bCs w:val="0"/>
          <w:sz w:val="24"/>
          <w:szCs w:val="24"/>
        </w:rPr>
        <w:t xml:space="preserve"> fully admitting to the entirety of this Declaration through their tacit consent.</w:t>
      </w:r>
    </w:p>
    <w:p w14:paraId="5758756D" w14:textId="0E3E598C" w:rsidR="00610EF7" w:rsidRDefault="00D83F67" w:rsidP="00D83F67">
      <w:pPr>
        <w:pStyle w:val="BodyText2"/>
        <w:shd w:val="clear" w:color="auto" w:fill="auto"/>
        <w:spacing w:after="360" w:line="360" w:lineRule="auto"/>
        <w:ind w:left="20" w:firstLine="706"/>
        <w:rPr>
          <w:rFonts w:ascii="Bookman Old Style" w:hAnsi="Bookman Old Style" w:cs="Times New Roman"/>
          <w:b w:val="0"/>
          <w:bCs w:val="0"/>
          <w:sz w:val="24"/>
          <w:szCs w:val="24"/>
        </w:rPr>
      </w:pPr>
      <w:r w:rsidRPr="00210FCC">
        <w:rPr>
          <w:rFonts w:ascii="Bookman Old Style" w:hAnsi="Bookman Old Style" w:cs="Times New Roman"/>
          <w:b w:val="0"/>
          <w:bCs w:val="0"/>
          <w:sz w:val="24"/>
          <w:szCs w:val="24"/>
        </w:rPr>
        <w:t xml:space="preserve">The CORPORATE government's </w:t>
      </w:r>
      <w:r w:rsidRPr="00210FCC">
        <w:rPr>
          <w:rFonts w:ascii="Bookman Old Style" w:hAnsi="Bookman Old Style" w:cs="Times New Roman"/>
          <w:b w:val="0"/>
          <w:bCs w:val="0"/>
          <w:sz w:val="24"/>
          <w:szCs w:val="24"/>
          <w:u w:val="single"/>
        </w:rPr>
        <w:t>FRAUD</w:t>
      </w:r>
      <w:r w:rsidRPr="00210FCC">
        <w:rPr>
          <w:rFonts w:ascii="Bookman Old Style" w:hAnsi="Bookman Old Style" w:cs="Times New Roman"/>
          <w:b w:val="0"/>
          <w:bCs w:val="0"/>
          <w:sz w:val="24"/>
          <w:szCs w:val="24"/>
        </w:rPr>
        <w:t xml:space="preserve"> </w:t>
      </w:r>
      <w:r w:rsidR="00210FCC" w:rsidRPr="00210FCC">
        <w:rPr>
          <w:rFonts w:ascii="Bookman Old Style" w:hAnsi="Bookman Old Style" w:cs="Times New Roman"/>
          <w:b w:val="0"/>
          <w:bCs w:val="0"/>
          <w:sz w:val="24"/>
          <w:szCs w:val="24"/>
        </w:rPr>
        <w:t>i</w:t>
      </w:r>
      <w:r w:rsidRPr="00210FCC">
        <w:rPr>
          <w:rFonts w:ascii="Bookman Old Style" w:hAnsi="Bookman Old Style" w:cs="Times New Roman"/>
          <w:b w:val="0"/>
          <w:bCs w:val="0"/>
          <w:sz w:val="24"/>
          <w:szCs w:val="24"/>
        </w:rPr>
        <w:t>s be</w:t>
      </w:r>
      <w:r w:rsidR="00210FCC" w:rsidRPr="00210FCC">
        <w:rPr>
          <w:rFonts w:ascii="Bookman Old Style" w:hAnsi="Bookman Old Style" w:cs="Times New Roman"/>
          <w:b w:val="0"/>
          <w:bCs w:val="0"/>
          <w:sz w:val="24"/>
          <w:szCs w:val="24"/>
        </w:rPr>
        <w:t>ing</w:t>
      </w:r>
      <w:r w:rsidRPr="00210FCC">
        <w:rPr>
          <w:rFonts w:ascii="Bookman Old Style" w:hAnsi="Bookman Old Style" w:cs="Times New Roman"/>
          <w:b w:val="0"/>
          <w:bCs w:val="0"/>
          <w:sz w:val="24"/>
          <w:szCs w:val="24"/>
        </w:rPr>
        <w:t xml:space="preserve"> </w:t>
      </w:r>
      <w:r w:rsidR="00E5500C" w:rsidRPr="00210FCC">
        <w:rPr>
          <w:rFonts w:ascii="Bookman Old Style" w:hAnsi="Bookman Old Style" w:cs="Times New Roman"/>
          <w:b w:val="0"/>
          <w:bCs w:val="0"/>
          <w:sz w:val="24"/>
          <w:szCs w:val="24"/>
        </w:rPr>
        <w:t>established</w:t>
      </w:r>
      <w:r w:rsidRPr="00210FCC">
        <w:rPr>
          <w:rFonts w:ascii="Bookman Old Style" w:hAnsi="Bookman Old Style" w:cs="Times New Roman"/>
          <w:b w:val="0"/>
          <w:bCs w:val="0"/>
          <w:sz w:val="24"/>
          <w:szCs w:val="24"/>
        </w:rPr>
        <w:t xml:space="preserve"> and </w:t>
      </w:r>
      <w:r w:rsidR="00610EF7" w:rsidRPr="00210FCC">
        <w:rPr>
          <w:rFonts w:ascii="Bookman Old Style" w:hAnsi="Bookman Old Style" w:cs="Times New Roman"/>
          <w:b w:val="0"/>
          <w:bCs w:val="0"/>
          <w:sz w:val="24"/>
          <w:szCs w:val="24"/>
        </w:rPr>
        <w:t xml:space="preserve">thus far </w:t>
      </w:r>
      <w:r w:rsidRPr="00210FCC">
        <w:rPr>
          <w:rFonts w:ascii="Bookman Old Style" w:hAnsi="Bookman Old Style" w:cs="Times New Roman"/>
          <w:b w:val="0"/>
          <w:bCs w:val="0"/>
          <w:sz w:val="24"/>
          <w:szCs w:val="24"/>
        </w:rPr>
        <w:t>admitted, along with all the many other details of their corrupt activity.</w:t>
      </w:r>
      <w:r w:rsidR="00610EF7" w:rsidRPr="00210FCC">
        <w:rPr>
          <w:rFonts w:ascii="Bookman Old Style" w:hAnsi="Bookman Old Style" w:cs="Times New Roman"/>
          <w:b w:val="0"/>
          <w:bCs w:val="0"/>
          <w:sz w:val="24"/>
          <w:szCs w:val="24"/>
        </w:rPr>
        <w:t xml:space="preserve">        </w:t>
      </w:r>
    </w:p>
    <w:p w14:paraId="08FE0FA1" w14:textId="77777777" w:rsidR="00210FCC" w:rsidRPr="00210FCC" w:rsidRDefault="00210FCC" w:rsidP="00D83F67">
      <w:pPr>
        <w:pStyle w:val="BodyText2"/>
        <w:shd w:val="clear" w:color="auto" w:fill="auto"/>
        <w:spacing w:after="360" w:line="360" w:lineRule="auto"/>
        <w:ind w:left="20" w:firstLine="706"/>
        <w:rPr>
          <w:rFonts w:ascii="Bookman Old Style" w:hAnsi="Bookman Old Style" w:cs="Times New Roman"/>
          <w:b w:val="0"/>
          <w:bCs w:val="0"/>
          <w:sz w:val="24"/>
          <w:szCs w:val="24"/>
        </w:rPr>
      </w:pPr>
    </w:p>
    <w:p w14:paraId="675BA5A7" w14:textId="050B0967" w:rsidR="00D83F67" w:rsidRDefault="00610EF7" w:rsidP="00D83F67">
      <w:pPr>
        <w:pStyle w:val="BodyText2"/>
        <w:shd w:val="clear" w:color="auto" w:fill="auto"/>
        <w:spacing w:after="360" w:line="360" w:lineRule="auto"/>
        <w:ind w:left="20" w:firstLine="706"/>
        <w:rPr>
          <w:rFonts w:ascii="Bookman Old Style" w:hAnsi="Bookman Old Style" w:cs="Times New Roman"/>
          <w:sz w:val="24"/>
          <w:szCs w:val="24"/>
        </w:rPr>
      </w:pPr>
      <w:r>
        <w:rPr>
          <w:rFonts w:ascii="Bookman Old Style" w:hAnsi="Bookman Old Style" w:cs="Times New Roman"/>
          <w:sz w:val="24"/>
          <w:szCs w:val="24"/>
        </w:rPr>
        <w:t xml:space="preserve">  By: ___________________________________________________  ©</w:t>
      </w:r>
    </w:p>
    <w:p w14:paraId="13746B0B" w14:textId="0B866351" w:rsidR="00610EF7" w:rsidRPr="00210FCC" w:rsidRDefault="00210FCC" w:rsidP="00210FCC">
      <w:pPr>
        <w:pStyle w:val="BodyText2"/>
        <w:shd w:val="clear" w:color="auto" w:fill="auto"/>
        <w:spacing w:after="360" w:line="360" w:lineRule="auto"/>
        <w:ind w:firstLine="0"/>
        <w:rPr>
          <w:rFonts w:ascii="Bookman Old Style" w:hAnsi="Bookman Old Style" w:cs="Times New Roman"/>
          <w:b w:val="0"/>
          <w:bCs w:val="0"/>
          <w:sz w:val="24"/>
          <w:szCs w:val="24"/>
        </w:rPr>
      </w:pPr>
      <w:r>
        <w:rPr>
          <w:rFonts w:ascii="Bookman Old Style" w:hAnsi="Bookman Old Style" w:cs="Times New Roman"/>
          <w:b w:val="0"/>
          <w:bCs w:val="0"/>
          <w:sz w:val="24"/>
          <w:szCs w:val="24"/>
        </w:rPr>
        <w:t xml:space="preserve">                         </w:t>
      </w:r>
      <w:r w:rsidR="00610EF7" w:rsidRPr="00210FCC">
        <w:rPr>
          <w:rFonts w:ascii="Bookman Old Style" w:hAnsi="Bookman Old Style" w:cs="Times New Roman"/>
          <w:b w:val="0"/>
          <w:bCs w:val="0"/>
          <w:sz w:val="24"/>
          <w:szCs w:val="24"/>
        </w:rPr>
        <w:t>All Rights Reserved without Prejudice</w:t>
      </w:r>
    </w:p>
    <w:p w14:paraId="41EEEECE" w14:textId="77777777" w:rsidR="00D83F67" w:rsidRPr="004055CB" w:rsidRDefault="00D83F67" w:rsidP="00D83F67">
      <w:pPr>
        <w:spacing w:after="240"/>
        <w:jc w:val="center"/>
        <w:rPr>
          <w:rFonts w:ascii="Old English Text MT" w:hAnsi="Old English Text MT" w:cs="Times New Roman"/>
          <w:b/>
          <w:sz w:val="72"/>
          <w:szCs w:val="72"/>
        </w:rPr>
      </w:pPr>
      <w:r w:rsidRPr="004055CB">
        <w:rPr>
          <w:rFonts w:ascii="Old English Text MT" w:hAnsi="Old English Text MT" w:cs="Times New Roman"/>
          <w:b/>
          <w:sz w:val="72"/>
          <w:szCs w:val="72"/>
        </w:rPr>
        <w:lastRenderedPageBreak/>
        <w:t>Certificate of Default</w:t>
      </w:r>
    </w:p>
    <w:p w14:paraId="4FAB18D2" w14:textId="77777777" w:rsidR="00E5500C" w:rsidRPr="00D840DF" w:rsidRDefault="00D83F67" w:rsidP="00D83F67">
      <w:pPr>
        <w:pStyle w:val="BodyText2"/>
        <w:shd w:val="clear" w:color="auto" w:fill="auto"/>
        <w:spacing w:after="120" w:line="360" w:lineRule="auto"/>
        <w:ind w:left="14" w:right="144" w:firstLine="706"/>
        <w:rPr>
          <w:rFonts w:ascii="Times New Roman" w:hAnsi="Times New Roman" w:cs="Times New Roman"/>
          <w:b w:val="0"/>
          <w:bCs w:val="0"/>
          <w:sz w:val="24"/>
          <w:szCs w:val="24"/>
        </w:rPr>
      </w:pPr>
      <w:r w:rsidRPr="00D840DF">
        <w:rPr>
          <w:rFonts w:ascii="Times New Roman" w:hAnsi="Times New Roman" w:cs="Times New Roman"/>
          <w:b w:val="0"/>
          <w:bCs w:val="0"/>
          <w:sz w:val="24"/>
          <w:szCs w:val="24"/>
        </w:rPr>
        <w:t xml:space="preserve">This Certificate of Default through Dishonor or Acquiescence attaches to the </w:t>
      </w:r>
      <w:r w:rsidR="00E5500C" w:rsidRPr="00D840DF">
        <w:rPr>
          <w:rFonts w:ascii="Times New Roman" w:hAnsi="Times New Roman" w:cs="Times New Roman"/>
          <w:b w:val="0"/>
          <w:bCs w:val="0"/>
          <w:sz w:val="24"/>
          <w:szCs w:val="24"/>
        </w:rPr>
        <w:t>undersigned’s</w:t>
      </w:r>
      <w:r w:rsidRPr="00D840DF">
        <w:rPr>
          <w:rFonts w:ascii="Times New Roman" w:hAnsi="Times New Roman" w:cs="Times New Roman"/>
          <w:b w:val="0"/>
          <w:bCs w:val="0"/>
          <w:sz w:val="24"/>
          <w:szCs w:val="24"/>
        </w:rPr>
        <w:t xml:space="preserve"> Declaration of Status </w:t>
      </w:r>
      <w:r w:rsidR="00E5500C" w:rsidRPr="00D840DF">
        <w:rPr>
          <w:rFonts w:ascii="Times New Roman" w:hAnsi="Times New Roman" w:cs="Times New Roman"/>
          <w:b w:val="0"/>
          <w:bCs w:val="0"/>
          <w:sz w:val="24"/>
          <w:szCs w:val="24"/>
        </w:rPr>
        <w:t>served on you on &lt;Date of Service&gt;</w:t>
      </w:r>
      <w:r w:rsidRPr="00D840DF">
        <w:rPr>
          <w:rFonts w:ascii="Times New Roman" w:hAnsi="Times New Roman" w:cs="Times New Roman"/>
          <w:b w:val="0"/>
          <w:bCs w:val="0"/>
          <w:sz w:val="24"/>
          <w:szCs w:val="24"/>
        </w:rPr>
        <w:t xml:space="preserve"> through </w:t>
      </w:r>
      <w:r w:rsidR="00E5500C" w:rsidRPr="00D840DF">
        <w:rPr>
          <w:rFonts w:ascii="Times New Roman" w:hAnsi="Times New Roman" w:cs="Times New Roman"/>
          <w:b w:val="0"/>
          <w:bCs w:val="0"/>
          <w:sz w:val="24"/>
          <w:szCs w:val="24"/>
        </w:rPr>
        <w:t>your</w:t>
      </w:r>
      <w:r w:rsidRPr="00D840DF">
        <w:rPr>
          <w:rFonts w:ascii="Times New Roman" w:hAnsi="Times New Roman" w:cs="Times New Roman"/>
          <w:b w:val="0"/>
          <w:bCs w:val="0"/>
          <w:sz w:val="24"/>
          <w:szCs w:val="24"/>
        </w:rPr>
        <w:t xml:space="preserve"> voluntary act of </w:t>
      </w:r>
      <w:r w:rsidR="00E5500C" w:rsidRPr="00D840DF">
        <w:rPr>
          <w:rFonts w:ascii="Times New Roman" w:hAnsi="Times New Roman" w:cs="Times New Roman"/>
          <w:b w:val="0"/>
          <w:bCs w:val="0"/>
          <w:sz w:val="24"/>
          <w:szCs w:val="24"/>
        </w:rPr>
        <w:t>D</w:t>
      </w:r>
      <w:r w:rsidRPr="00D840DF">
        <w:rPr>
          <w:rFonts w:ascii="Times New Roman" w:hAnsi="Times New Roman" w:cs="Times New Roman"/>
          <w:b w:val="0"/>
          <w:bCs w:val="0"/>
          <w:sz w:val="24"/>
          <w:szCs w:val="24"/>
        </w:rPr>
        <w:t xml:space="preserve">ishonor and </w:t>
      </w:r>
      <w:r w:rsidR="00E5500C" w:rsidRPr="00D840DF">
        <w:rPr>
          <w:rFonts w:ascii="Times New Roman" w:hAnsi="Times New Roman" w:cs="Times New Roman"/>
          <w:b w:val="0"/>
          <w:bCs w:val="0"/>
          <w:sz w:val="24"/>
          <w:szCs w:val="24"/>
        </w:rPr>
        <w:t>A</w:t>
      </w:r>
      <w:r w:rsidRPr="00D840DF">
        <w:rPr>
          <w:rFonts w:ascii="Times New Roman" w:hAnsi="Times New Roman" w:cs="Times New Roman"/>
          <w:b w:val="0"/>
          <w:bCs w:val="0"/>
          <w:sz w:val="24"/>
          <w:szCs w:val="24"/>
        </w:rPr>
        <w:t>cquiescence to said Declaration of Status, as</w:t>
      </w:r>
      <w:r w:rsidR="00E5500C" w:rsidRPr="00D840DF">
        <w:rPr>
          <w:rFonts w:ascii="Times New Roman" w:hAnsi="Times New Roman" w:cs="Times New Roman"/>
          <w:b w:val="0"/>
          <w:bCs w:val="0"/>
          <w:sz w:val="24"/>
          <w:szCs w:val="24"/>
        </w:rPr>
        <w:t xml:space="preserve"> </w:t>
      </w:r>
      <w:r w:rsidRPr="00D840DF">
        <w:rPr>
          <w:rFonts w:ascii="Times New Roman" w:hAnsi="Times New Roman" w:cs="Times New Roman"/>
          <w:b w:val="0"/>
          <w:bCs w:val="0"/>
          <w:sz w:val="24"/>
          <w:szCs w:val="24"/>
        </w:rPr>
        <w:t xml:space="preserve"> “Silence can only be equated with </w:t>
      </w:r>
      <w:r w:rsidR="00E5500C" w:rsidRPr="00D840DF">
        <w:rPr>
          <w:rFonts w:ascii="Times New Roman" w:hAnsi="Times New Roman" w:cs="Times New Roman"/>
          <w:b w:val="0"/>
          <w:bCs w:val="0"/>
          <w:sz w:val="24"/>
          <w:szCs w:val="24"/>
        </w:rPr>
        <w:t>F</w:t>
      </w:r>
      <w:r w:rsidRPr="00D840DF">
        <w:rPr>
          <w:rFonts w:ascii="Times New Roman" w:hAnsi="Times New Roman" w:cs="Times New Roman"/>
          <w:b w:val="0"/>
          <w:bCs w:val="0"/>
          <w:sz w:val="24"/>
          <w:szCs w:val="24"/>
          <w:u w:val="double"/>
        </w:rPr>
        <w:t>raud</w:t>
      </w:r>
      <w:r w:rsidRPr="00D840DF">
        <w:rPr>
          <w:rFonts w:ascii="Times New Roman" w:hAnsi="Times New Roman" w:cs="Times New Roman"/>
          <w:b w:val="0"/>
          <w:bCs w:val="0"/>
          <w:sz w:val="24"/>
          <w:szCs w:val="24"/>
        </w:rPr>
        <w:t xml:space="preserve"> when there is a legal or moral duty to speak or when an inquiry left unanswered would be intentionally misleading.” [</w:t>
      </w:r>
      <w:r w:rsidRPr="00D840DF">
        <w:rPr>
          <w:rFonts w:ascii="Times New Roman" w:hAnsi="Times New Roman" w:cs="Times New Roman"/>
          <w:b w:val="0"/>
          <w:bCs w:val="0"/>
          <w:sz w:val="24"/>
          <w:szCs w:val="24"/>
          <w:u w:val="single"/>
        </w:rPr>
        <w:t>U.S. v Pruden</w:t>
      </w:r>
      <w:r w:rsidRPr="00D840DF">
        <w:rPr>
          <w:rFonts w:ascii="Times New Roman" w:hAnsi="Times New Roman" w:cs="Times New Roman"/>
          <w:b w:val="0"/>
          <w:bCs w:val="0"/>
          <w:sz w:val="24"/>
          <w:szCs w:val="24"/>
        </w:rPr>
        <w:t xml:space="preserve">, 424 F.2d 1021 (1970)] </w:t>
      </w:r>
    </w:p>
    <w:p w14:paraId="064C2756" w14:textId="17090254" w:rsidR="00D83F67" w:rsidRPr="00D840DF" w:rsidRDefault="00D83F67" w:rsidP="00D83F67">
      <w:pPr>
        <w:pStyle w:val="BodyText2"/>
        <w:shd w:val="clear" w:color="auto" w:fill="auto"/>
        <w:spacing w:after="120" w:line="360" w:lineRule="auto"/>
        <w:ind w:left="14" w:right="144" w:firstLine="706"/>
        <w:rPr>
          <w:rFonts w:ascii="Times New Roman" w:hAnsi="Times New Roman" w:cs="Times New Roman"/>
          <w:b w:val="0"/>
          <w:bCs w:val="0"/>
          <w:sz w:val="24"/>
          <w:szCs w:val="24"/>
        </w:rPr>
      </w:pPr>
      <w:r w:rsidRPr="00D840DF">
        <w:rPr>
          <w:rFonts w:ascii="Times New Roman" w:hAnsi="Times New Roman" w:cs="Times New Roman"/>
          <w:b w:val="0"/>
          <w:bCs w:val="0"/>
          <w:sz w:val="24"/>
          <w:szCs w:val="24"/>
        </w:rPr>
        <w:t>Defaults have resulted from the following U.S. Officers and State officials;</w:t>
      </w:r>
    </w:p>
    <w:p w14:paraId="0339626D" w14:textId="77777777" w:rsidR="00D83F67" w:rsidRPr="00D840DF" w:rsidRDefault="00D83F67" w:rsidP="00D83F67">
      <w:pPr>
        <w:pStyle w:val="BodyText2"/>
        <w:numPr>
          <w:ilvl w:val="0"/>
          <w:numId w:val="1"/>
        </w:numPr>
        <w:shd w:val="clear" w:color="auto" w:fill="auto"/>
        <w:spacing w:after="0" w:line="360" w:lineRule="auto"/>
        <w:ind w:right="1440"/>
        <w:rPr>
          <w:rFonts w:cstheme="minorHAnsi"/>
          <w:b w:val="0"/>
          <w:bCs w:val="0"/>
          <w:sz w:val="24"/>
          <w:szCs w:val="24"/>
        </w:rPr>
      </w:pPr>
      <w:r w:rsidRPr="00D840DF">
        <w:rPr>
          <w:rFonts w:cstheme="minorHAnsi"/>
          <w:b w:val="0"/>
          <w:bCs w:val="0"/>
          <w:sz w:val="24"/>
          <w:szCs w:val="24"/>
        </w:rPr>
        <w:t>U.S. Secretary of Treasury, __________________________</w:t>
      </w:r>
    </w:p>
    <w:p w14:paraId="4B81991C" w14:textId="77777777" w:rsidR="00D83F67" w:rsidRPr="00D840DF" w:rsidRDefault="00D83F67" w:rsidP="00D83F67">
      <w:pPr>
        <w:pStyle w:val="BodyText2"/>
        <w:numPr>
          <w:ilvl w:val="0"/>
          <w:numId w:val="1"/>
        </w:numPr>
        <w:shd w:val="clear" w:color="auto" w:fill="auto"/>
        <w:spacing w:after="0" w:line="360" w:lineRule="auto"/>
        <w:ind w:right="1440"/>
        <w:rPr>
          <w:rFonts w:cstheme="minorHAnsi"/>
          <w:b w:val="0"/>
          <w:bCs w:val="0"/>
          <w:sz w:val="24"/>
          <w:szCs w:val="24"/>
        </w:rPr>
      </w:pPr>
      <w:r w:rsidRPr="00D840DF">
        <w:rPr>
          <w:rFonts w:cstheme="minorHAnsi"/>
          <w:b w:val="0"/>
          <w:bCs w:val="0"/>
          <w:sz w:val="24"/>
          <w:szCs w:val="24"/>
        </w:rPr>
        <w:t>State of California Attorney General, __________________</w:t>
      </w:r>
    </w:p>
    <w:p w14:paraId="45DB92C7" w14:textId="77777777" w:rsidR="00D83F67" w:rsidRPr="00D840DF" w:rsidRDefault="00D83F67" w:rsidP="00D83F67">
      <w:pPr>
        <w:pStyle w:val="BodyText2"/>
        <w:shd w:val="clear" w:color="auto" w:fill="auto"/>
        <w:spacing w:after="0" w:line="360" w:lineRule="auto"/>
        <w:ind w:left="1440" w:right="1440" w:firstLine="0"/>
        <w:rPr>
          <w:rFonts w:cstheme="minorHAnsi"/>
          <w:b w:val="0"/>
          <w:bCs w:val="0"/>
          <w:sz w:val="24"/>
          <w:szCs w:val="24"/>
        </w:rPr>
      </w:pPr>
      <w:r w:rsidRPr="00D840DF">
        <w:rPr>
          <w:rFonts w:cstheme="minorHAnsi"/>
          <w:b w:val="0"/>
          <w:bCs w:val="0"/>
          <w:sz w:val="24"/>
          <w:szCs w:val="24"/>
        </w:rPr>
        <w:t xml:space="preserve">and </w:t>
      </w:r>
      <w:r w:rsidRPr="00D840DF">
        <w:rPr>
          <w:rFonts w:cstheme="minorHAnsi"/>
          <w:b w:val="0"/>
          <w:bCs w:val="0"/>
          <w:sz w:val="24"/>
          <w:szCs w:val="24"/>
        </w:rPr>
        <w:tab/>
        <w:t>Orange County Prosecutor, _________________________</w:t>
      </w:r>
    </w:p>
    <w:p w14:paraId="139AB157" w14:textId="77777777" w:rsidR="00D83F67" w:rsidRPr="00D840DF" w:rsidRDefault="00D83F67" w:rsidP="00D83F67">
      <w:pPr>
        <w:pStyle w:val="BodyText2"/>
        <w:shd w:val="clear" w:color="auto" w:fill="auto"/>
        <w:spacing w:after="0" w:line="360" w:lineRule="auto"/>
        <w:ind w:left="1440" w:right="1440" w:firstLine="0"/>
        <w:rPr>
          <w:rFonts w:cstheme="minorHAnsi"/>
          <w:b w:val="0"/>
          <w:bCs w:val="0"/>
          <w:sz w:val="24"/>
          <w:szCs w:val="24"/>
        </w:rPr>
      </w:pPr>
      <w:r w:rsidRPr="00D840DF">
        <w:rPr>
          <w:rFonts w:cstheme="minorHAnsi"/>
          <w:b w:val="0"/>
          <w:bCs w:val="0"/>
          <w:sz w:val="24"/>
          <w:szCs w:val="24"/>
        </w:rPr>
        <w:t>.... just to name a few.</w:t>
      </w:r>
    </w:p>
    <w:p w14:paraId="3092104D" w14:textId="77777777" w:rsidR="00D83F67" w:rsidRPr="00D840DF" w:rsidRDefault="00D83F67" w:rsidP="00D83F67">
      <w:pPr>
        <w:pStyle w:val="BodyText2"/>
        <w:shd w:val="clear" w:color="auto" w:fill="auto"/>
        <w:spacing w:after="0" w:line="360" w:lineRule="auto"/>
        <w:ind w:left="1440" w:right="1440" w:firstLine="0"/>
        <w:rPr>
          <w:rFonts w:cstheme="minorHAnsi"/>
          <w:b w:val="0"/>
          <w:bCs w:val="0"/>
          <w:sz w:val="24"/>
          <w:szCs w:val="24"/>
        </w:rPr>
      </w:pPr>
    </w:p>
    <w:p w14:paraId="6E882E90" w14:textId="77777777" w:rsidR="00D83F67" w:rsidRPr="00D840DF" w:rsidRDefault="00D83F67" w:rsidP="00D83F67">
      <w:pPr>
        <w:pStyle w:val="Heading30"/>
        <w:keepNext/>
        <w:keepLines/>
        <w:shd w:val="clear" w:color="auto" w:fill="auto"/>
        <w:spacing w:after="240" w:line="360" w:lineRule="auto"/>
        <w:jc w:val="both"/>
        <w:rPr>
          <w:rFonts w:cs="Times New Roman"/>
          <w:b w:val="0"/>
          <w:bCs w:val="0"/>
          <w:sz w:val="24"/>
          <w:szCs w:val="24"/>
        </w:rPr>
      </w:pPr>
      <w:r w:rsidRPr="00D840DF">
        <w:rPr>
          <w:rFonts w:ascii="Times New Roman" w:hAnsi="Times New Roman" w:cs="Times New Roman"/>
          <w:b w:val="0"/>
          <w:bCs w:val="0"/>
          <w:sz w:val="24"/>
          <w:szCs w:val="24"/>
        </w:rPr>
        <w:tab/>
      </w:r>
      <w:r w:rsidRPr="00D840DF">
        <w:rPr>
          <w:rFonts w:ascii="Times New Roman" w:hAnsi="Times New Roman" w:cs="Times New Roman"/>
          <w:b w:val="0"/>
          <w:bCs w:val="0"/>
          <w:sz w:val="24"/>
          <w:szCs w:val="24"/>
          <w:u w:val="thick"/>
        </w:rPr>
        <w:t>Conclusion &amp; Judgment</w:t>
      </w:r>
      <w:r w:rsidRPr="00D840DF">
        <w:rPr>
          <w:rFonts w:ascii="Times New Roman" w:hAnsi="Times New Roman" w:cs="Times New Roman"/>
          <w:b w:val="0"/>
          <w:bCs w:val="0"/>
          <w:sz w:val="24"/>
          <w:szCs w:val="24"/>
        </w:rPr>
        <w:t>:   “</w:t>
      </w:r>
      <w:r w:rsidRPr="00D840DF">
        <w:rPr>
          <w:rFonts w:cs="Times New Roman"/>
          <w:b w:val="0"/>
          <w:bCs w:val="0"/>
          <w:sz w:val="24"/>
          <w:szCs w:val="24"/>
        </w:rPr>
        <w:t xml:space="preserve">A Declaration, if not contested in a timely manner, is considered </w:t>
      </w:r>
      <w:r w:rsidRPr="00D840DF">
        <w:rPr>
          <w:rFonts w:cs="Times New Roman"/>
          <w:b w:val="0"/>
          <w:bCs w:val="0"/>
          <w:sz w:val="24"/>
          <w:szCs w:val="24"/>
          <w:u w:val="single"/>
        </w:rPr>
        <w:t>undisputed facts as a matter of law</w:t>
      </w:r>
      <w:r w:rsidRPr="00D840DF">
        <w:rPr>
          <w:rFonts w:cs="Times New Roman"/>
          <w:b w:val="0"/>
          <w:bCs w:val="0"/>
          <w:sz w:val="24"/>
          <w:szCs w:val="24"/>
        </w:rPr>
        <w:t>.”</w:t>
      </w:r>
      <w:r w:rsidRPr="00D840DF">
        <w:rPr>
          <w:rFonts w:ascii="Times New Roman" w:hAnsi="Times New Roman" w:cs="Times New Roman"/>
          <w:b w:val="0"/>
          <w:bCs w:val="0"/>
          <w:sz w:val="24"/>
          <w:szCs w:val="24"/>
        </w:rPr>
        <w:t xml:space="preserve"> [</w:t>
      </w:r>
      <w:r w:rsidRPr="00D840DF">
        <w:rPr>
          <w:rFonts w:ascii="Times New Roman" w:hAnsi="Times New Roman" w:cs="Times New Roman"/>
          <w:b w:val="0"/>
          <w:bCs w:val="0"/>
          <w:sz w:val="24"/>
          <w:szCs w:val="24"/>
          <w:u w:val="single"/>
        </w:rPr>
        <w:t>Morris v NCR</w:t>
      </w:r>
      <w:r w:rsidRPr="00D840DF">
        <w:rPr>
          <w:rFonts w:ascii="Times New Roman" w:hAnsi="Times New Roman" w:cs="Times New Roman"/>
          <w:b w:val="0"/>
          <w:bCs w:val="0"/>
          <w:sz w:val="24"/>
          <w:szCs w:val="24"/>
        </w:rPr>
        <w:t xml:space="preserve">, 44 SW2d, 433], </w:t>
      </w:r>
      <w:r w:rsidRPr="00D840DF">
        <w:rPr>
          <w:rFonts w:cs="Times New Roman"/>
          <w:b w:val="0"/>
          <w:bCs w:val="0"/>
          <w:sz w:val="24"/>
          <w:szCs w:val="24"/>
        </w:rPr>
        <w:t>“Silence can only be equated with fraud when there is a legal or moral duty to speak or where an inquiry left unanswered would be intentionally misleading.”</w:t>
      </w:r>
      <w:r w:rsidRPr="00D840DF">
        <w:rPr>
          <w:rFonts w:ascii="Times New Roman" w:hAnsi="Times New Roman" w:cs="Times New Roman"/>
          <w:b w:val="0"/>
          <w:bCs w:val="0"/>
          <w:sz w:val="24"/>
          <w:szCs w:val="24"/>
        </w:rPr>
        <w:t xml:space="preserve"> [</w:t>
      </w:r>
      <w:r w:rsidRPr="00D840DF">
        <w:rPr>
          <w:rFonts w:ascii="Times New Roman" w:hAnsi="Times New Roman" w:cs="Times New Roman"/>
          <w:b w:val="0"/>
          <w:bCs w:val="0"/>
          <w:sz w:val="24"/>
          <w:szCs w:val="24"/>
          <w:u w:val="single"/>
        </w:rPr>
        <w:t>U.S. V Pruden</w:t>
      </w:r>
      <w:r w:rsidRPr="00D840DF">
        <w:rPr>
          <w:rFonts w:ascii="Times New Roman" w:hAnsi="Times New Roman" w:cs="Times New Roman"/>
          <w:b w:val="0"/>
          <w:bCs w:val="0"/>
          <w:sz w:val="24"/>
          <w:szCs w:val="24"/>
        </w:rPr>
        <w:t xml:space="preserve">, 424 F.2d 1021 (1970)], </w:t>
      </w:r>
      <w:r w:rsidRPr="00D840DF">
        <w:rPr>
          <w:rFonts w:cs="Times New Roman"/>
          <w:b w:val="0"/>
          <w:bCs w:val="0"/>
          <w:sz w:val="24"/>
          <w:szCs w:val="24"/>
        </w:rPr>
        <w:t>and a Declaration after thirty days becomes the final judgment in commerce, so this matter stands res judicata, and is stare decisis, as no one served has responded in any way at all, fully admitting to the entirety of this Declaration through their tacit consent.</w:t>
      </w:r>
    </w:p>
    <w:p w14:paraId="796F4D49" w14:textId="02AB0569" w:rsidR="00D83F67" w:rsidRPr="00D840DF" w:rsidRDefault="00D83F67" w:rsidP="00D83F67">
      <w:pPr>
        <w:pStyle w:val="BodyText2"/>
        <w:shd w:val="clear" w:color="auto" w:fill="auto"/>
        <w:spacing w:after="360" w:line="360" w:lineRule="auto"/>
        <w:ind w:left="20" w:firstLine="706"/>
        <w:rPr>
          <w:rFonts w:ascii="Bookman Old Style" w:hAnsi="Bookman Old Style" w:cs="Times New Roman"/>
          <w:b w:val="0"/>
          <w:bCs w:val="0"/>
          <w:sz w:val="24"/>
          <w:szCs w:val="24"/>
        </w:rPr>
      </w:pPr>
      <w:r w:rsidRPr="00D840DF">
        <w:rPr>
          <w:rFonts w:ascii="Bookman Old Style" w:hAnsi="Bookman Old Style" w:cs="Times New Roman"/>
          <w:b w:val="0"/>
          <w:bCs w:val="0"/>
          <w:sz w:val="24"/>
          <w:szCs w:val="24"/>
        </w:rPr>
        <w:t xml:space="preserve">The CORPORATE government's </w:t>
      </w:r>
      <w:r w:rsidRPr="00D840DF">
        <w:rPr>
          <w:rFonts w:ascii="Bookman Old Style" w:hAnsi="Bookman Old Style" w:cs="Times New Roman"/>
          <w:b w:val="0"/>
          <w:bCs w:val="0"/>
          <w:sz w:val="24"/>
          <w:szCs w:val="24"/>
          <w:u w:val="single"/>
        </w:rPr>
        <w:t>FRAUD</w:t>
      </w:r>
      <w:r w:rsidRPr="00D840DF">
        <w:rPr>
          <w:rFonts w:ascii="Bookman Old Style" w:hAnsi="Bookman Old Style" w:cs="Times New Roman"/>
          <w:b w:val="0"/>
          <w:bCs w:val="0"/>
          <w:sz w:val="24"/>
          <w:szCs w:val="24"/>
        </w:rPr>
        <w:t xml:space="preserve"> has clearly been discovered, and fully admitted herewith, along with all the many other details of their corrup</w:t>
      </w:r>
      <w:r w:rsidR="00610EF7" w:rsidRPr="00D840DF">
        <w:rPr>
          <w:rFonts w:ascii="Bookman Old Style" w:hAnsi="Bookman Old Style" w:cs="Times New Roman"/>
          <w:b w:val="0"/>
          <w:bCs w:val="0"/>
          <w:sz w:val="24"/>
          <w:szCs w:val="24"/>
        </w:rPr>
        <w:t>t</w:t>
      </w:r>
      <w:r w:rsidRPr="00D840DF">
        <w:rPr>
          <w:rFonts w:ascii="Bookman Old Style" w:hAnsi="Bookman Old Style" w:cs="Times New Roman"/>
          <w:b w:val="0"/>
          <w:bCs w:val="0"/>
          <w:sz w:val="24"/>
          <w:szCs w:val="24"/>
        </w:rPr>
        <w:t xml:space="preserve"> activity.</w:t>
      </w:r>
    </w:p>
    <w:p w14:paraId="0DEB87C5" w14:textId="77777777" w:rsidR="00610EF7" w:rsidRDefault="00610EF7" w:rsidP="00610EF7">
      <w:pPr>
        <w:pStyle w:val="BodyText2"/>
        <w:shd w:val="clear" w:color="auto" w:fill="auto"/>
        <w:spacing w:after="360" w:line="360" w:lineRule="auto"/>
        <w:ind w:left="20" w:firstLine="706"/>
        <w:rPr>
          <w:rFonts w:ascii="Bookman Old Style" w:hAnsi="Bookman Old Style" w:cs="Times New Roman"/>
          <w:sz w:val="24"/>
          <w:szCs w:val="24"/>
        </w:rPr>
      </w:pPr>
      <w:r>
        <w:rPr>
          <w:rFonts w:ascii="Bookman Old Style" w:hAnsi="Bookman Old Style" w:cs="Times New Roman"/>
          <w:sz w:val="24"/>
          <w:szCs w:val="24"/>
        </w:rPr>
        <w:t xml:space="preserve">  By: ___________________________________________________  ©</w:t>
      </w:r>
    </w:p>
    <w:p w14:paraId="1B41C7EF" w14:textId="77777777" w:rsidR="00610EF7" w:rsidRPr="00D840DF" w:rsidRDefault="00610EF7" w:rsidP="00610EF7">
      <w:pPr>
        <w:pStyle w:val="BodyText2"/>
        <w:shd w:val="clear" w:color="auto" w:fill="auto"/>
        <w:spacing w:after="360" w:line="360" w:lineRule="auto"/>
        <w:ind w:firstLine="0"/>
        <w:jc w:val="center"/>
        <w:rPr>
          <w:rFonts w:ascii="Bookman Old Style" w:hAnsi="Bookman Old Style" w:cs="Times New Roman"/>
          <w:b w:val="0"/>
          <w:bCs w:val="0"/>
          <w:sz w:val="24"/>
          <w:szCs w:val="24"/>
        </w:rPr>
      </w:pPr>
      <w:r w:rsidRPr="00D840DF">
        <w:rPr>
          <w:rFonts w:ascii="Bookman Old Style" w:hAnsi="Bookman Old Style" w:cs="Times New Roman"/>
          <w:b w:val="0"/>
          <w:bCs w:val="0"/>
          <w:sz w:val="24"/>
          <w:szCs w:val="24"/>
        </w:rPr>
        <w:t>All Rights Reserved without Prejudice</w:t>
      </w:r>
    </w:p>
    <w:p w14:paraId="3DF4D6D7" w14:textId="004BE41F" w:rsidR="00610EF7" w:rsidRPr="00BE1BB1" w:rsidRDefault="00610EF7" w:rsidP="00D83F67">
      <w:pPr>
        <w:spacing w:line="360" w:lineRule="auto"/>
        <w:ind w:hanging="14"/>
        <w:rPr>
          <w:rFonts w:ascii="Times New Roman" w:hAnsi="Times New Roman" w:cs="Times New Roman"/>
          <w:sz w:val="24"/>
          <w:szCs w:val="24"/>
        </w:rPr>
        <w:sectPr w:rsidR="00610EF7" w:rsidRPr="00BE1BB1" w:rsidSect="00992714">
          <w:footerReference w:type="default" r:id="rId8"/>
          <w:pgSz w:w="12240" w:h="15840" w:code="1"/>
          <w:pgMar w:top="1440" w:right="1440" w:bottom="1008" w:left="1440" w:header="0" w:footer="3" w:gutter="0"/>
          <w:pgNumType w:start="40"/>
          <w:cols w:space="720"/>
          <w:noEndnote/>
          <w:docGrid w:linePitch="360"/>
        </w:sectPr>
      </w:pPr>
    </w:p>
    <w:p w14:paraId="74E2D08A" w14:textId="77777777" w:rsidR="00D83F67" w:rsidRDefault="00D83F67" w:rsidP="00D83F67">
      <w:pPr>
        <w:jc w:val="center"/>
        <w:rPr>
          <w:rFonts w:ascii="Times New Roman" w:hAnsi="Times New Roman" w:cs="Times New Roman"/>
          <w:b/>
          <w:sz w:val="40"/>
          <w:szCs w:val="40"/>
        </w:rPr>
      </w:pPr>
      <w:r>
        <w:rPr>
          <w:rFonts w:ascii="Times New Roman" w:hAnsi="Times New Roman" w:cs="Times New Roman"/>
          <w:b/>
          <w:sz w:val="40"/>
          <w:szCs w:val="40"/>
        </w:rPr>
        <w:lastRenderedPageBreak/>
        <w:t>(sample)</w:t>
      </w:r>
    </w:p>
    <w:p w14:paraId="3C67478D" w14:textId="77777777" w:rsidR="00D83F67" w:rsidRPr="00D83F67" w:rsidRDefault="00D83F67" w:rsidP="00D83F67">
      <w:pPr>
        <w:jc w:val="center"/>
        <w:rPr>
          <w:rFonts w:ascii="Old English Text MT" w:hAnsi="Old English Text MT" w:cs="Times New Roman"/>
          <w:b/>
          <w:sz w:val="56"/>
          <w:szCs w:val="56"/>
        </w:rPr>
      </w:pPr>
      <w:r w:rsidRPr="00D83F67">
        <w:rPr>
          <w:rFonts w:ascii="Old English Text MT" w:hAnsi="Old English Text MT" w:cs="Times New Roman"/>
          <w:b/>
          <w:sz w:val="56"/>
          <w:szCs w:val="56"/>
        </w:rPr>
        <w:t>True Bill in Commerce:</w:t>
      </w:r>
    </w:p>
    <w:p w14:paraId="6130CB28" w14:textId="77777777" w:rsidR="00D83F67" w:rsidRPr="00901F93" w:rsidRDefault="00D83F67" w:rsidP="00D83F67">
      <w:pPr>
        <w:jc w:val="right"/>
        <w:rPr>
          <w:rFonts w:ascii="Times New Roman" w:hAnsi="Times New Roman" w:cs="Times New Roman"/>
          <w:b/>
          <w:sz w:val="24"/>
          <w:szCs w:val="24"/>
        </w:rPr>
      </w:pPr>
      <w:r w:rsidRPr="00901F93">
        <w:rPr>
          <w:rFonts w:ascii="Times New Roman" w:hAnsi="Times New Roman" w:cs="Times New Roman"/>
          <w:b/>
          <w:sz w:val="24"/>
          <w:szCs w:val="24"/>
        </w:rPr>
        <w:t>File No. RE</w:t>
      </w:r>
      <w:r>
        <w:rPr>
          <w:rFonts w:ascii="Times New Roman" w:hAnsi="Times New Roman" w:cs="Times New Roman"/>
          <w:b/>
          <w:sz w:val="24"/>
          <w:szCs w:val="24"/>
        </w:rPr>
        <w:t>20</w:t>
      </w:r>
      <w:r w:rsidRPr="00901F93">
        <w:rPr>
          <w:rFonts w:ascii="Times New Roman" w:hAnsi="Times New Roman" w:cs="Times New Roman"/>
          <w:b/>
          <w:sz w:val="24"/>
          <w:szCs w:val="24"/>
        </w:rPr>
        <w:t>-</w:t>
      </w:r>
      <w:r>
        <w:rPr>
          <w:rFonts w:ascii="Times New Roman" w:hAnsi="Times New Roman" w:cs="Times New Roman"/>
          <w:b/>
          <w:sz w:val="24"/>
          <w:szCs w:val="24"/>
        </w:rPr>
        <w:t>1115</w:t>
      </w:r>
      <w:r w:rsidRPr="00901F93">
        <w:rPr>
          <w:rFonts w:ascii="Times New Roman" w:hAnsi="Times New Roman" w:cs="Times New Roman"/>
          <w:b/>
          <w:sz w:val="24"/>
          <w:szCs w:val="24"/>
        </w:rPr>
        <w:t xml:space="preserve"> </w:t>
      </w:r>
    </w:p>
    <w:p w14:paraId="27EE9CB1" w14:textId="77777777" w:rsidR="00D83F67" w:rsidRPr="00901F93" w:rsidRDefault="00D83F67" w:rsidP="00D83F67">
      <w:pPr>
        <w:jc w:val="right"/>
        <w:rPr>
          <w:rFonts w:ascii="Times New Roman" w:hAnsi="Times New Roman" w:cs="Times New Roman"/>
          <w:b/>
          <w:sz w:val="24"/>
          <w:szCs w:val="24"/>
        </w:rPr>
      </w:pPr>
      <w:r w:rsidRPr="00901F93">
        <w:rPr>
          <w:rFonts w:ascii="Times New Roman" w:hAnsi="Times New Roman" w:cs="Times New Roman"/>
          <w:b/>
          <w:sz w:val="24"/>
          <w:szCs w:val="24"/>
        </w:rPr>
        <w:t xml:space="preserve">Date: </w:t>
      </w:r>
      <w:r>
        <w:rPr>
          <w:rFonts w:ascii="Times New Roman" w:hAnsi="Times New Roman" w:cs="Times New Roman"/>
          <w:b/>
          <w:sz w:val="24"/>
          <w:szCs w:val="24"/>
        </w:rPr>
        <w:t>11</w:t>
      </w:r>
      <w:r w:rsidRPr="00901F93">
        <w:rPr>
          <w:rFonts w:ascii="Times New Roman" w:hAnsi="Times New Roman" w:cs="Times New Roman"/>
          <w:b/>
          <w:sz w:val="24"/>
          <w:szCs w:val="24"/>
        </w:rPr>
        <w:t>/</w:t>
      </w:r>
      <w:r>
        <w:rPr>
          <w:rFonts w:ascii="Times New Roman" w:hAnsi="Times New Roman" w:cs="Times New Roman"/>
          <w:b/>
          <w:sz w:val="24"/>
          <w:szCs w:val="24"/>
        </w:rPr>
        <w:t>15</w:t>
      </w:r>
      <w:r w:rsidRPr="00901F93">
        <w:rPr>
          <w:rFonts w:ascii="Times New Roman" w:hAnsi="Times New Roman" w:cs="Times New Roman"/>
          <w:b/>
          <w:sz w:val="24"/>
          <w:szCs w:val="24"/>
        </w:rPr>
        <w:t>/</w:t>
      </w:r>
      <w:r>
        <w:rPr>
          <w:rFonts w:ascii="Times New Roman" w:hAnsi="Times New Roman" w:cs="Times New Roman"/>
          <w:b/>
          <w:sz w:val="24"/>
          <w:szCs w:val="24"/>
        </w:rPr>
        <w:t>2020</w:t>
      </w:r>
    </w:p>
    <w:p w14:paraId="07FE0001" w14:textId="77777777" w:rsidR="00D83F67" w:rsidRDefault="00D83F67" w:rsidP="00D83F67">
      <w:pPr>
        <w:rPr>
          <w:rFonts w:ascii="Times New Roman" w:hAnsi="Times New Roman" w:cs="Times New Roman"/>
          <w:sz w:val="24"/>
          <w:szCs w:val="24"/>
        </w:rPr>
      </w:pPr>
      <w:r w:rsidRPr="00901F93">
        <w:rPr>
          <w:rFonts w:ascii="Times New Roman" w:hAnsi="Times New Roman" w:cs="Times New Roman"/>
          <w:b/>
          <w:sz w:val="24"/>
          <w:szCs w:val="24"/>
        </w:rPr>
        <w:t>Bill To:</w:t>
      </w:r>
      <w:r>
        <w:rPr>
          <w:rFonts w:ascii="Times New Roman" w:hAnsi="Times New Roman" w:cs="Times New Roman"/>
          <w:sz w:val="24"/>
          <w:szCs w:val="24"/>
        </w:rPr>
        <w:tab/>
        <w:t>The Corporate STATE OF CALIFORNIA</w:t>
      </w:r>
    </w:p>
    <w:p w14:paraId="3652E7B4" w14:textId="77777777" w:rsidR="00D83F67" w:rsidRPr="00CF349B" w:rsidRDefault="00D83F67" w:rsidP="00D83F67">
      <w:pPr>
        <w:spacing w:after="0"/>
        <w:rPr>
          <w:rFonts w:ascii="Times New Roman" w:hAnsi="Times New Roman" w:cs="Times New Roman"/>
          <w:sz w:val="24"/>
          <w:szCs w:val="24"/>
        </w:rPr>
      </w:pPr>
      <w:r w:rsidRPr="00CF349B">
        <w:rPr>
          <w:rStyle w:val="BodytextTimesNewRoman"/>
          <w:rFonts w:eastAsia="Courier New"/>
          <w:i w:val="0"/>
          <w:sz w:val="24"/>
          <w:szCs w:val="24"/>
        </w:rPr>
        <w:t>Remit To:</w:t>
      </w:r>
      <w:r w:rsidRPr="00CF349B">
        <w:rPr>
          <w:rStyle w:val="BodytextTimesNewRoman"/>
          <w:rFonts w:eastAsia="Courier New"/>
          <w:sz w:val="24"/>
          <w:szCs w:val="24"/>
        </w:rPr>
        <w:tab/>
      </w:r>
      <w:r w:rsidRPr="00A874A6">
        <w:rPr>
          <w:rStyle w:val="BodytextTimesNewRoman"/>
          <w:rFonts w:eastAsia="Courier New"/>
          <w:i w:val="0"/>
          <w:iCs w:val="0"/>
          <w:sz w:val="24"/>
          <w:szCs w:val="24"/>
        </w:rPr>
        <w:t>R</w:t>
      </w:r>
      <w:r w:rsidRPr="00624BF6">
        <w:rPr>
          <w:rStyle w:val="BodytextTimesNewRoman"/>
          <w:rFonts w:eastAsia="Courier New"/>
          <w:i w:val="0"/>
          <w:sz w:val="24"/>
          <w:szCs w:val="24"/>
        </w:rPr>
        <w:t>onald-</w:t>
      </w:r>
      <w:r>
        <w:rPr>
          <w:rStyle w:val="BodytextTimesNewRoman"/>
          <w:rFonts w:eastAsia="Courier New"/>
          <w:i w:val="0"/>
          <w:sz w:val="24"/>
          <w:szCs w:val="24"/>
        </w:rPr>
        <w:t>E</w:t>
      </w:r>
      <w:r w:rsidRPr="00624BF6">
        <w:rPr>
          <w:rStyle w:val="BodytextTimesNewRoman"/>
          <w:rFonts w:eastAsia="Courier New"/>
          <w:i w:val="0"/>
          <w:sz w:val="24"/>
          <w:szCs w:val="24"/>
        </w:rPr>
        <w:t xml:space="preserve">dward </w:t>
      </w:r>
      <w:r>
        <w:rPr>
          <w:rStyle w:val="BodytextTimesNewRoman"/>
          <w:rFonts w:eastAsia="Courier New"/>
          <w:i w:val="0"/>
          <w:sz w:val="24"/>
          <w:szCs w:val="24"/>
        </w:rPr>
        <w:t>K</w:t>
      </w:r>
      <w:r w:rsidRPr="009C0651">
        <w:rPr>
          <w:rStyle w:val="BodytextTimesNewRoman"/>
          <w:rFonts w:eastAsia="Courier New"/>
          <w:i w:val="0"/>
          <w:sz w:val="24"/>
          <w:szCs w:val="24"/>
        </w:rPr>
        <w:t>elly</w:t>
      </w:r>
    </w:p>
    <w:p w14:paraId="258FA6DB" w14:textId="77777777" w:rsidR="00D83F67" w:rsidRPr="009C0651" w:rsidRDefault="00D83F67" w:rsidP="00D83F67">
      <w:pPr>
        <w:spacing w:after="0"/>
        <w:ind w:left="1440" w:right="2700"/>
        <w:rPr>
          <w:rFonts w:ascii="Times New Roman" w:hAnsi="Times New Roman" w:cs="Times New Roman"/>
          <w:sz w:val="18"/>
          <w:szCs w:val="18"/>
        </w:rPr>
      </w:pPr>
      <w:r w:rsidRPr="009C0651">
        <w:rPr>
          <w:rFonts w:ascii="Times New Roman" w:hAnsi="Times New Roman" w:cs="Times New Roman"/>
          <w:sz w:val="18"/>
          <w:szCs w:val="18"/>
        </w:rPr>
        <w:t xml:space="preserve">Private American </w:t>
      </w:r>
      <w:r>
        <w:rPr>
          <w:rFonts w:ascii="Times New Roman" w:hAnsi="Times New Roman" w:cs="Times New Roman"/>
          <w:sz w:val="18"/>
          <w:szCs w:val="18"/>
        </w:rPr>
        <w:t xml:space="preserve">State </w:t>
      </w:r>
      <w:r w:rsidRPr="009C0651">
        <w:rPr>
          <w:rFonts w:ascii="Times New Roman" w:hAnsi="Times New Roman" w:cs="Times New Roman"/>
          <w:sz w:val="18"/>
          <w:szCs w:val="18"/>
        </w:rPr>
        <w:t xml:space="preserve">National  </w:t>
      </w:r>
    </w:p>
    <w:p w14:paraId="1300D775" w14:textId="77777777" w:rsidR="00D83F67" w:rsidRDefault="00D83F67" w:rsidP="00D83F67">
      <w:pPr>
        <w:spacing w:after="0"/>
        <w:ind w:left="1440" w:right="2700"/>
        <w:rPr>
          <w:rFonts w:ascii="Times New Roman" w:hAnsi="Times New Roman" w:cs="Times New Roman"/>
          <w:sz w:val="24"/>
          <w:szCs w:val="24"/>
        </w:rPr>
      </w:pPr>
      <w:r>
        <w:rPr>
          <w:rFonts w:ascii="Times New Roman" w:hAnsi="Times New Roman" w:cs="Times New Roman"/>
          <w:sz w:val="24"/>
          <w:szCs w:val="24"/>
        </w:rPr>
        <w:t>26836 Oso Parkway, Suite. No. 2303</w:t>
      </w:r>
    </w:p>
    <w:p w14:paraId="22566A50" w14:textId="77777777" w:rsidR="00D83F67" w:rsidRPr="00CF349B" w:rsidRDefault="00D83F67" w:rsidP="00D83F67">
      <w:pPr>
        <w:spacing w:after="0"/>
        <w:ind w:left="1440" w:right="2700"/>
        <w:rPr>
          <w:rFonts w:ascii="Times New Roman" w:hAnsi="Times New Roman" w:cs="Times New Roman"/>
          <w:sz w:val="24"/>
          <w:szCs w:val="24"/>
        </w:rPr>
      </w:pPr>
      <w:r>
        <w:rPr>
          <w:rFonts w:ascii="Times New Roman" w:hAnsi="Times New Roman" w:cs="Times New Roman"/>
          <w:sz w:val="24"/>
          <w:szCs w:val="24"/>
        </w:rPr>
        <w:t xml:space="preserve">On Mission Viejo, </w:t>
      </w:r>
      <w:r w:rsidRPr="00CF349B">
        <w:rPr>
          <w:rFonts w:ascii="Times New Roman" w:hAnsi="Times New Roman" w:cs="Times New Roman"/>
          <w:sz w:val="24"/>
          <w:szCs w:val="24"/>
        </w:rPr>
        <w:t xml:space="preserve">on </w:t>
      </w:r>
      <w:r>
        <w:rPr>
          <w:rFonts w:ascii="Times New Roman" w:hAnsi="Times New Roman" w:cs="Times New Roman"/>
          <w:sz w:val="24"/>
          <w:szCs w:val="24"/>
        </w:rPr>
        <w:t xml:space="preserve">The </w:t>
      </w:r>
      <w:r w:rsidRPr="00CF349B">
        <w:rPr>
          <w:rFonts w:ascii="Times New Roman" w:hAnsi="Times New Roman" w:cs="Times New Roman"/>
          <w:sz w:val="24"/>
          <w:szCs w:val="24"/>
        </w:rPr>
        <w:t>California</w:t>
      </w:r>
      <w:r>
        <w:rPr>
          <w:rFonts w:ascii="Times New Roman" w:hAnsi="Times New Roman" w:cs="Times New Roman"/>
          <w:sz w:val="24"/>
          <w:szCs w:val="24"/>
        </w:rPr>
        <w:t xml:space="preserve"> Republic</w:t>
      </w:r>
    </w:p>
    <w:p w14:paraId="68394B7D" w14:textId="77777777" w:rsidR="00D83F67" w:rsidRPr="00CF349B" w:rsidRDefault="00D83F67" w:rsidP="00D83F67">
      <w:pPr>
        <w:spacing w:after="0" w:line="276" w:lineRule="auto"/>
        <w:ind w:left="1420" w:right="2700"/>
        <w:rPr>
          <w:rFonts w:ascii="Times New Roman" w:hAnsi="Times New Roman" w:cs="Times New Roman"/>
          <w:sz w:val="24"/>
          <w:szCs w:val="24"/>
        </w:rPr>
      </w:pPr>
    </w:p>
    <w:p w14:paraId="7911DEBC" w14:textId="77777777" w:rsidR="00D83F67" w:rsidRPr="00CF349B" w:rsidRDefault="00D83F67" w:rsidP="00D83F67">
      <w:pPr>
        <w:pStyle w:val="Heading20"/>
        <w:keepNext/>
        <w:keepLines/>
        <w:shd w:val="clear" w:color="auto" w:fill="auto"/>
        <w:spacing w:line="276" w:lineRule="auto"/>
        <w:rPr>
          <w:rFonts w:ascii="Times New Roman" w:hAnsi="Times New Roman" w:cs="Times New Roman"/>
          <w:sz w:val="24"/>
          <w:szCs w:val="24"/>
        </w:rPr>
      </w:pPr>
      <w:r w:rsidRPr="00CF349B">
        <w:rPr>
          <w:rFonts w:ascii="Times New Roman" w:hAnsi="Times New Roman" w:cs="Times New Roman"/>
          <w:b/>
          <w:sz w:val="24"/>
          <w:szCs w:val="24"/>
        </w:rPr>
        <w:t>Billing Info:</w:t>
      </w:r>
      <w:r>
        <w:rPr>
          <w:rFonts w:ascii="Times New Roman" w:hAnsi="Times New Roman" w:cs="Times New Roman"/>
          <w:b/>
          <w:sz w:val="24"/>
          <w:szCs w:val="24"/>
        </w:rPr>
        <w:tab/>
      </w:r>
      <w:r w:rsidRPr="00CF349B">
        <w:rPr>
          <w:rFonts w:ascii="Times New Roman" w:hAnsi="Times New Roman" w:cs="Times New Roman"/>
          <w:sz w:val="24"/>
          <w:szCs w:val="24"/>
        </w:rPr>
        <w:t>10% Surety Fee on Bond</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$ 00.000.000.00 </w:t>
      </w:r>
    </w:p>
    <w:p w14:paraId="3D9ADAD1" w14:textId="77777777" w:rsidR="00D83F67" w:rsidRPr="00CF349B" w:rsidRDefault="00D83F67" w:rsidP="00D83F67">
      <w:pPr>
        <w:tabs>
          <w:tab w:val="left" w:pos="3683"/>
          <w:tab w:val="left" w:pos="5147"/>
        </w:tabs>
        <w:spacing w:after="360" w:line="276" w:lineRule="auto"/>
        <w:ind w:left="1440"/>
        <w:rPr>
          <w:rFonts w:ascii="Times New Roman" w:hAnsi="Times New Roman" w:cs="Times New Roman"/>
          <w:sz w:val="24"/>
          <w:szCs w:val="24"/>
        </w:rPr>
      </w:pPr>
      <w:r>
        <w:rPr>
          <w:rFonts w:ascii="Times New Roman" w:hAnsi="Times New Roman" w:cs="Times New Roman"/>
          <w:sz w:val="24"/>
          <w:szCs w:val="24"/>
        </w:rPr>
        <w:t>0</w:t>
      </w:r>
      <w:r w:rsidRPr="00CF349B">
        <w:rPr>
          <w:rFonts w:ascii="Times New Roman" w:hAnsi="Times New Roman" w:cs="Times New Roman"/>
          <w:sz w:val="24"/>
          <w:szCs w:val="24"/>
        </w:rPr>
        <w:t xml:space="preserve"> years False Imprisonme</w:t>
      </w:r>
      <w:r>
        <w:rPr>
          <w:rFonts w:ascii="Times New Roman" w:hAnsi="Times New Roman" w:cs="Times New Roman"/>
          <w:sz w:val="24"/>
          <w:szCs w:val="24"/>
        </w:rPr>
        <w:t>nt</w:t>
      </w:r>
      <w:r w:rsidRPr="00CF349B">
        <w:rPr>
          <w:rFonts w:ascii="Times New Roman" w:hAnsi="Times New Roman" w:cs="Times New Roman"/>
          <w:sz w:val="24"/>
          <w:szCs w:val="24"/>
        </w:rPr>
        <w:t>:</w:t>
      </w:r>
      <w:r w:rsidRPr="00CF349B">
        <w:rPr>
          <w:rFonts w:ascii="Times New Roman" w:hAnsi="Times New Roman" w:cs="Times New Roman"/>
          <w:sz w:val="24"/>
          <w:szCs w:val="24"/>
        </w:rPr>
        <w:tab/>
        <w:t>$1,000,000. per yr.</w:t>
      </w:r>
      <w:r w:rsidRPr="00CF349B">
        <w:rPr>
          <w:rFonts w:ascii="Times New Roman" w:hAnsi="Times New Roman" w:cs="Times New Roman"/>
          <w:sz w:val="24"/>
          <w:szCs w:val="24"/>
        </w:rPr>
        <w:tab/>
      </w:r>
      <w:r>
        <w:rPr>
          <w:rFonts w:ascii="Times New Roman" w:hAnsi="Times New Roman" w:cs="Times New Roman"/>
          <w:sz w:val="24"/>
          <w:szCs w:val="24"/>
        </w:rPr>
        <w:t xml:space="preserve">       </w:t>
      </w:r>
      <w:r w:rsidRPr="00CF349B">
        <w:rPr>
          <w:rFonts w:ascii="Times New Roman" w:hAnsi="Times New Roman" w:cs="Times New Roman"/>
          <w:sz w:val="24"/>
          <w:szCs w:val="24"/>
        </w:rPr>
        <w:t>$,00,000</w:t>
      </w:r>
      <w:r>
        <w:rPr>
          <w:rFonts w:ascii="Times New Roman" w:hAnsi="Times New Roman" w:cs="Times New Roman"/>
          <w:sz w:val="24"/>
          <w:szCs w:val="24"/>
        </w:rPr>
        <w:t>,000.00</w:t>
      </w:r>
      <w:r w:rsidRPr="00CF349B">
        <w:rPr>
          <w:rFonts w:ascii="Times New Roman" w:hAnsi="Times New Roman" w:cs="Times New Roman"/>
          <w:sz w:val="24"/>
          <w:szCs w:val="24"/>
        </w:rPr>
        <w:t>.</w:t>
      </w:r>
    </w:p>
    <w:p w14:paraId="78C95BF7" w14:textId="77777777" w:rsidR="00D83F67" w:rsidRDefault="00D83F67" w:rsidP="00D83F67">
      <w:pPr>
        <w:tabs>
          <w:tab w:val="left" w:pos="3683"/>
          <w:tab w:val="left" w:pos="5147"/>
          <w:tab w:val="left" w:pos="5395"/>
        </w:tabs>
        <w:spacing w:after="360" w:line="276" w:lineRule="auto"/>
        <w:ind w:left="1440"/>
        <w:rPr>
          <w:rFonts w:ascii="Times New Roman" w:hAnsi="Times New Roman" w:cs="Times New Roman"/>
          <w:sz w:val="24"/>
          <w:szCs w:val="24"/>
        </w:rPr>
      </w:pPr>
      <w:r w:rsidRPr="00CF349B">
        <w:rPr>
          <w:rFonts w:ascii="Times New Roman" w:hAnsi="Times New Roman" w:cs="Times New Roman"/>
          <w:sz w:val="24"/>
          <w:szCs w:val="24"/>
        </w:rPr>
        <w:t>Loss of Estate:</w:t>
      </w:r>
      <w:r w:rsidRPr="00CF349B">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r w:rsidRPr="00CF349B">
        <w:rPr>
          <w:rFonts w:ascii="Times New Roman" w:hAnsi="Times New Roman" w:cs="Times New Roman"/>
          <w:sz w:val="24"/>
          <w:szCs w:val="24"/>
        </w:rPr>
        <w:t>$</w:t>
      </w:r>
      <w:r>
        <w:rPr>
          <w:rFonts w:ascii="Times New Roman" w:hAnsi="Times New Roman" w:cs="Times New Roman"/>
          <w:sz w:val="24"/>
          <w:szCs w:val="24"/>
        </w:rPr>
        <w:t xml:space="preserve"> 00,000,000.00</w:t>
      </w:r>
    </w:p>
    <w:p w14:paraId="5FD9FCFA" w14:textId="77777777" w:rsidR="00D83F67" w:rsidRDefault="00D83F67" w:rsidP="00D83F67">
      <w:pPr>
        <w:tabs>
          <w:tab w:val="left" w:pos="3683"/>
          <w:tab w:val="left" w:pos="5147"/>
          <w:tab w:val="left" w:pos="5395"/>
        </w:tabs>
        <w:spacing w:after="360" w:line="276" w:lineRule="auto"/>
        <w:ind w:left="1440"/>
        <w:rPr>
          <w:rFonts w:ascii="Times New Roman" w:hAnsi="Times New Roman" w:cs="Times New Roman"/>
          <w:sz w:val="24"/>
          <w:szCs w:val="24"/>
        </w:rPr>
      </w:pPr>
      <w:r w:rsidRPr="00CF349B">
        <w:rPr>
          <w:rFonts w:ascii="Times New Roman" w:hAnsi="Times New Roman" w:cs="Times New Roman"/>
          <w:sz w:val="24"/>
          <w:szCs w:val="24"/>
        </w:rPr>
        <w:t>Loss of Consort</w:t>
      </w:r>
      <w:r>
        <w:rPr>
          <w:rFonts w:ascii="Times New Roman" w:hAnsi="Times New Roman" w:cs="Times New Roman"/>
          <w:sz w:val="24"/>
          <w:szCs w:val="24"/>
        </w:rPr>
        <w:tab/>
      </w:r>
      <w:r w:rsidRPr="00CF349B">
        <w:rPr>
          <w:rFonts w:ascii="Times New Roman" w:hAnsi="Times New Roman" w:cs="Times New Roman"/>
          <w:sz w:val="24"/>
          <w:szCs w:val="24"/>
        </w:rPr>
        <w:tab/>
      </w:r>
      <w:r w:rsidRPr="00CF349B">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r w:rsidRPr="00CF349B">
        <w:rPr>
          <w:rFonts w:ascii="Times New Roman" w:hAnsi="Times New Roman" w:cs="Times New Roman"/>
          <w:sz w:val="24"/>
          <w:szCs w:val="24"/>
        </w:rPr>
        <w:t>$</w:t>
      </w:r>
      <w:r>
        <w:rPr>
          <w:rFonts w:ascii="Times New Roman" w:hAnsi="Times New Roman" w:cs="Times New Roman"/>
          <w:sz w:val="24"/>
          <w:szCs w:val="24"/>
        </w:rPr>
        <w:t xml:space="preserve"> 00</w:t>
      </w:r>
      <w:r w:rsidRPr="00CF349B">
        <w:rPr>
          <w:rFonts w:ascii="Times New Roman" w:hAnsi="Times New Roman" w:cs="Times New Roman"/>
          <w:sz w:val="24"/>
          <w:szCs w:val="24"/>
        </w:rPr>
        <w:t>,000,000</w:t>
      </w:r>
      <w:r>
        <w:rPr>
          <w:rFonts w:ascii="Times New Roman" w:hAnsi="Times New Roman" w:cs="Times New Roman"/>
          <w:sz w:val="24"/>
          <w:szCs w:val="24"/>
        </w:rPr>
        <w:t>.00</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p>
    <w:p w14:paraId="48CAF28A" w14:textId="77777777" w:rsidR="00D83F67" w:rsidRPr="001C373D" w:rsidRDefault="00D83F67" w:rsidP="00D83F67">
      <w:pPr>
        <w:tabs>
          <w:tab w:val="left" w:pos="5760"/>
          <w:tab w:val="left" w:pos="7920"/>
        </w:tabs>
        <w:spacing w:after="360" w:line="276" w:lineRule="auto"/>
        <w:ind w:left="2160"/>
        <w:rPr>
          <w:rFonts w:ascii="Times New Roman" w:hAnsi="Times New Roman" w:cs="Times New Roman"/>
          <w:b/>
          <w:sz w:val="24"/>
          <w:szCs w:val="24"/>
          <w:u w:val="double"/>
        </w:rPr>
      </w:pPr>
      <w:r>
        <w:rPr>
          <w:rFonts w:ascii="Times New Roman" w:hAnsi="Times New Roman" w:cs="Times New Roman"/>
          <w:b/>
          <w:sz w:val="24"/>
          <w:szCs w:val="24"/>
        </w:rPr>
        <w:tab/>
      </w:r>
      <w:r w:rsidRPr="001C373D">
        <w:rPr>
          <w:rFonts w:ascii="Times New Roman" w:hAnsi="Times New Roman" w:cs="Times New Roman"/>
          <w:b/>
          <w:sz w:val="24"/>
          <w:szCs w:val="24"/>
        </w:rPr>
        <w:t>Sum Certain:</w:t>
      </w:r>
      <w:r>
        <w:rPr>
          <w:rFonts w:ascii="Times New Roman" w:hAnsi="Times New Roman" w:cs="Times New Roman"/>
          <w:b/>
          <w:sz w:val="24"/>
          <w:szCs w:val="24"/>
        </w:rPr>
        <w:t xml:space="preserve">          </w:t>
      </w:r>
      <w:r w:rsidRPr="001C373D">
        <w:rPr>
          <w:rFonts w:ascii="Times New Roman" w:hAnsi="Times New Roman" w:cs="Times New Roman"/>
          <w:b/>
          <w:sz w:val="24"/>
          <w:szCs w:val="24"/>
        </w:rPr>
        <w:t>$</w:t>
      </w:r>
      <w:r>
        <w:rPr>
          <w:rFonts w:ascii="Times New Roman" w:hAnsi="Times New Roman" w:cs="Times New Roman"/>
          <w:b/>
          <w:sz w:val="24"/>
          <w:szCs w:val="24"/>
        </w:rPr>
        <w:t xml:space="preserve"> 00,000,000,</w:t>
      </w:r>
      <w:r w:rsidRPr="001C373D">
        <w:rPr>
          <w:rFonts w:ascii="Times New Roman" w:hAnsi="Times New Roman" w:cs="Times New Roman"/>
          <w:b/>
          <w:sz w:val="24"/>
          <w:szCs w:val="24"/>
        </w:rPr>
        <w:t>00</w:t>
      </w:r>
    </w:p>
    <w:p w14:paraId="2CC76B4E" w14:textId="77777777" w:rsidR="00D83F67" w:rsidRPr="00CF349B" w:rsidRDefault="00D83F67" w:rsidP="00D83F67">
      <w:pPr>
        <w:rPr>
          <w:rFonts w:ascii="Times New Roman" w:hAnsi="Times New Roman" w:cs="Times New Roman"/>
          <w:sz w:val="24"/>
          <w:szCs w:val="24"/>
        </w:rPr>
      </w:pPr>
    </w:p>
    <w:p w14:paraId="42AC6F0C" w14:textId="77777777" w:rsidR="00D840DF" w:rsidRDefault="00D840DF" w:rsidP="00D83F67">
      <w:pPr>
        <w:rPr>
          <w:rFonts w:ascii="Times New Roman" w:hAnsi="Times New Roman" w:cs="Times New Roman"/>
          <w:b/>
          <w:sz w:val="24"/>
          <w:szCs w:val="24"/>
        </w:rPr>
      </w:pPr>
    </w:p>
    <w:p w14:paraId="15975D3C" w14:textId="77777777" w:rsidR="00D840DF" w:rsidRDefault="00D840DF" w:rsidP="00D83F67">
      <w:pPr>
        <w:rPr>
          <w:rFonts w:ascii="Times New Roman" w:hAnsi="Times New Roman" w:cs="Times New Roman"/>
          <w:b/>
          <w:sz w:val="24"/>
          <w:szCs w:val="24"/>
        </w:rPr>
      </w:pPr>
    </w:p>
    <w:p w14:paraId="42FE873D" w14:textId="3996F61E" w:rsidR="00D840DF" w:rsidRDefault="00D840DF" w:rsidP="00D83F67">
      <w:pPr>
        <w:rPr>
          <w:rFonts w:ascii="Times New Roman" w:hAnsi="Times New Roman" w:cs="Times New Roman"/>
          <w:b/>
          <w:sz w:val="24"/>
          <w:szCs w:val="24"/>
        </w:rPr>
      </w:pPr>
    </w:p>
    <w:p w14:paraId="6F6CB742" w14:textId="38BF616D" w:rsidR="00D840DF" w:rsidRDefault="00D840DF" w:rsidP="00D83F67">
      <w:pPr>
        <w:rPr>
          <w:rFonts w:ascii="Times New Roman" w:hAnsi="Times New Roman" w:cs="Times New Roman"/>
          <w:b/>
          <w:sz w:val="24"/>
          <w:szCs w:val="24"/>
        </w:rPr>
      </w:pPr>
    </w:p>
    <w:p w14:paraId="21097595" w14:textId="77777777" w:rsidR="00D840DF" w:rsidRDefault="00D840DF" w:rsidP="00D83F67">
      <w:pPr>
        <w:rPr>
          <w:rFonts w:ascii="Times New Roman" w:hAnsi="Times New Roman" w:cs="Times New Roman"/>
          <w:b/>
          <w:sz w:val="24"/>
          <w:szCs w:val="24"/>
        </w:rPr>
      </w:pPr>
    </w:p>
    <w:p w14:paraId="796C5AA3" w14:textId="6AE08942" w:rsidR="00D83F67" w:rsidRPr="00CF349B" w:rsidRDefault="00D83F67" w:rsidP="00D83F67">
      <w:pPr>
        <w:rPr>
          <w:rFonts w:ascii="Times New Roman" w:hAnsi="Times New Roman" w:cs="Times New Roman"/>
          <w:b/>
          <w:sz w:val="24"/>
          <w:szCs w:val="24"/>
        </w:rPr>
      </w:pPr>
      <w:r w:rsidRPr="00CF349B">
        <w:rPr>
          <w:rFonts w:ascii="Times New Roman" w:hAnsi="Times New Roman" w:cs="Times New Roman"/>
          <w:b/>
          <w:sz w:val="24"/>
          <w:szCs w:val="24"/>
        </w:rPr>
        <w:t>Additional PENALTIES:</w:t>
      </w:r>
    </w:p>
    <w:p w14:paraId="4CDE0E1C" w14:textId="77777777" w:rsidR="00D83F67" w:rsidRPr="00CF349B" w:rsidRDefault="00D83F67" w:rsidP="00D83F67">
      <w:pPr>
        <w:tabs>
          <w:tab w:val="left" w:pos="5147"/>
          <w:tab w:val="center" w:leader="underscore" w:pos="5677"/>
          <w:tab w:val="left" w:leader="underscore" w:pos="6004"/>
        </w:tabs>
        <w:spacing w:after="240" w:line="276" w:lineRule="auto"/>
        <w:ind w:left="720"/>
        <w:rPr>
          <w:rFonts w:ascii="Times New Roman" w:hAnsi="Times New Roman" w:cs="Times New Roman"/>
          <w:sz w:val="24"/>
          <w:szCs w:val="24"/>
          <w:u w:val="single"/>
        </w:rPr>
      </w:pPr>
      <w:r w:rsidRPr="00CF349B">
        <w:rPr>
          <w:rFonts w:ascii="Times New Roman" w:hAnsi="Times New Roman" w:cs="Times New Roman"/>
          <w:sz w:val="24"/>
          <w:szCs w:val="24"/>
        </w:rPr>
        <w:t xml:space="preserve">Any </w:t>
      </w:r>
      <w:r w:rsidRPr="00CF349B">
        <w:rPr>
          <w:rStyle w:val="BodytextBold"/>
          <w:rFonts w:ascii="Times New Roman" w:hAnsi="Times New Roman" w:cs="Times New Roman"/>
          <w:sz w:val="24"/>
          <w:szCs w:val="24"/>
        </w:rPr>
        <w:t xml:space="preserve">CONVERSION </w:t>
      </w:r>
      <w:r w:rsidRPr="00CF349B">
        <w:rPr>
          <w:rFonts w:ascii="Times New Roman" w:hAnsi="Times New Roman" w:cs="Times New Roman"/>
          <w:sz w:val="24"/>
          <w:szCs w:val="24"/>
        </w:rPr>
        <w:t xml:space="preserve">for not timely paying </w:t>
      </w:r>
      <w:r w:rsidRPr="00CF349B">
        <w:rPr>
          <w:rFonts w:ascii="Times New Roman" w:hAnsi="Times New Roman" w:cs="Times New Roman"/>
          <w:sz w:val="24"/>
          <w:szCs w:val="24"/>
        </w:rPr>
        <w:tab/>
        <w:t>@ 3x Sum Certain:</w:t>
      </w:r>
      <w:r w:rsidRPr="00CF349B">
        <w:rPr>
          <w:rFonts w:ascii="Times New Roman" w:hAnsi="Times New Roman" w:cs="Times New Roman"/>
          <w:sz w:val="24"/>
          <w:szCs w:val="24"/>
        </w:rPr>
        <w:tab/>
      </w:r>
      <w:r>
        <w:rPr>
          <w:rFonts w:ascii="Times New Roman" w:hAnsi="Times New Roman" w:cs="Times New Roman"/>
          <w:sz w:val="24"/>
          <w:szCs w:val="24"/>
        </w:rPr>
        <w:t xml:space="preserve">          </w:t>
      </w:r>
      <w:r w:rsidRPr="00CF349B">
        <w:rPr>
          <w:rFonts w:ascii="Times New Roman" w:hAnsi="Times New Roman" w:cs="Times New Roman"/>
          <w:sz w:val="24"/>
          <w:szCs w:val="24"/>
        </w:rPr>
        <w:t>$____________</w:t>
      </w:r>
    </w:p>
    <w:p w14:paraId="7DD01B6A" w14:textId="77777777" w:rsidR="00D83F67" w:rsidRPr="00CF349B" w:rsidRDefault="00D83F67" w:rsidP="00D83F67">
      <w:pPr>
        <w:tabs>
          <w:tab w:val="left" w:pos="5147"/>
          <w:tab w:val="left" w:leader="underscore" w:pos="6004"/>
        </w:tabs>
        <w:spacing w:after="240" w:line="276" w:lineRule="auto"/>
        <w:ind w:left="720"/>
        <w:rPr>
          <w:rFonts w:ascii="Times New Roman" w:hAnsi="Times New Roman" w:cs="Times New Roman"/>
          <w:sz w:val="24"/>
          <w:szCs w:val="24"/>
        </w:rPr>
      </w:pPr>
      <w:r w:rsidRPr="00CF349B">
        <w:rPr>
          <w:rFonts w:ascii="Times New Roman" w:hAnsi="Times New Roman" w:cs="Times New Roman"/>
          <w:sz w:val="24"/>
          <w:szCs w:val="24"/>
        </w:rPr>
        <w:t xml:space="preserve">Any act of </w:t>
      </w:r>
      <w:r w:rsidRPr="00CF349B">
        <w:rPr>
          <w:rStyle w:val="BodytextBold"/>
          <w:rFonts w:ascii="Times New Roman" w:hAnsi="Times New Roman" w:cs="Times New Roman"/>
          <w:sz w:val="24"/>
          <w:szCs w:val="24"/>
        </w:rPr>
        <w:t xml:space="preserve">TRESPASS </w:t>
      </w:r>
      <w:r w:rsidRPr="00CF349B">
        <w:rPr>
          <w:rFonts w:ascii="Times New Roman" w:hAnsi="Times New Roman" w:cs="Times New Roman"/>
          <w:sz w:val="24"/>
          <w:szCs w:val="24"/>
        </w:rPr>
        <w:t>defined in Agreement @ 3x Sum Certain:</w:t>
      </w:r>
      <w:r w:rsidRPr="00CF349B">
        <w:rPr>
          <w:rFonts w:ascii="Times New Roman" w:hAnsi="Times New Roman" w:cs="Times New Roman"/>
          <w:sz w:val="24"/>
          <w:szCs w:val="24"/>
        </w:rPr>
        <w:tab/>
      </w:r>
      <w:r>
        <w:rPr>
          <w:rFonts w:ascii="Times New Roman" w:hAnsi="Times New Roman" w:cs="Times New Roman"/>
          <w:sz w:val="24"/>
          <w:szCs w:val="24"/>
        </w:rPr>
        <w:t xml:space="preserve">          </w:t>
      </w:r>
      <w:r w:rsidRPr="00CF349B">
        <w:rPr>
          <w:rFonts w:ascii="Times New Roman" w:hAnsi="Times New Roman" w:cs="Times New Roman"/>
          <w:sz w:val="24"/>
          <w:szCs w:val="24"/>
        </w:rPr>
        <w:t>$____________</w:t>
      </w:r>
    </w:p>
    <w:p w14:paraId="33B8AA25" w14:textId="77777777" w:rsidR="00D83F67" w:rsidRPr="00CF349B" w:rsidRDefault="00D83F67" w:rsidP="00D83F67">
      <w:pPr>
        <w:tabs>
          <w:tab w:val="left" w:pos="5147"/>
          <w:tab w:val="left" w:leader="underscore" w:pos="6004"/>
        </w:tabs>
        <w:spacing w:line="276" w:lineRule="auto"/>
        <w:ind w:left="720"/>
        <w:rPr>
          <w:rFonts w:ascii="Times New Roman" w:hAnsi="Times New Roman" w:cs="Times New Roman"/>
          <w:sz w:val="24"/>
          <w:szCs w:val="24"/>
        </w:rPr>
      </w:pPr>
    </w:p>
    <w:p w14:paraId="4E641200" w14:textId="77777777" w:rsidR="00D83F67" w:rsidRDefault="00D83F67" w:rsidP="00D83F67">
      <w:pPr>
        <w:rPr>
          <w:rFonts w:ascii="Times New Roman" w:hAnsi="Times New Roman" w:cs="Times New Roman"/>
          <w:sz w:val="24"/>
          <w:szCs w:val="24"/>
        </w:rPr>
      </w:pPr>
      <w:r w:rsidRPr="00CF349B">
        <w:rPr>
          <w:rFonts w:ascii="Times New Roman" w:hAnsi="Times New Roman" w:cs="Times New Roman"/>
          <w:b/>
          <w:sz w:val="24"/>
          <w:szCs w:val="24"/>
        </w:rPr>
        <w:t>Total Amount Due:</w:t>
      </w:r>
      <w:r w:rsidRPr="00CF349B">
        <w:rPr>
          <w:rFonts w:ascii="Times New Roman" w:hAnsi="Times New Roman" w:cs="Times New Roman"/>
          <w:sz w:val="24"/>
          <w:szCs w:val="24"/>
        </w:rPr>
        <w:tab/>
      </w:r>
      <w:r w:rsidRPr="00CF349B">
        <w:rPr>
          <w:rFonts w:ascii="Times New Roman" w:hAnsi="Times New Roman" w:cs="Times New Roman"/>
          <w:sz w:val="24"/>
          <w:szCs w:val="24"/>
        </w:rPr>
        <w:tab/>
      </w:r>
      <w:r w:rsidRPr="00CF349B">
        <w:rPr>
          <w:rFonts w:ascii="Times New Roman" w:hAnsi="Times New Roman" w:cs="Times New Roman"/>
          <w:sz w:val="24"/>
          <w:szCs w:val="24"/>
        </w:rPr>
        <w:tab/>
      </w:r>
      <w:r>
        <w:rPr>
          <w:rFonts w:ascii="Times New Roman" w:hAnsi="Times New Roman" w:cs="Times New Roman"/>
          <w:sz w:val="24"/>
          <w:szCs w:val="24"/>
        </w:rPr>
        <w:t xml:space="preserve">    </w:t>
      </w:r>
      <w:r w:rsidRPr="00687262">
        <w:rPr>
          <w:rFonts w:ascii="Times New Roman" w:hAnsi="Times New Roman" w:cs="Times New Roman"/>
          <w:b/>
          <w:sz w:val="32"/>
          <w:szCs w:val="32"/>
        </w:rPr>
        <w:t>Adjusted Sum Certain:</w:t>
      </w:r>
      <w:r>
        <w:rPr>
          <w:rFonts w:ascii="Times New Roman" w:hAnsi="Times New Roman" w:cs="Times New Roman"/>
          <w:b/>
          <w:sz w:val="32"/>
          <w:szCs w:val="32"/>
        </w:rPr>
        <w:t xml:space="preserve">  </w:t>
      </w:r>
      <w:r>
        <w:rPr>
          <w:rFonts w:ascii="Times New Roman" w:hAnsi="Times New Roman" w:cs="Times New Roman"/>
          <w:b/>
          <w:sz w:val="24"/>
          <w:szCs w:val="24"/>
        </w:rPr>
        <w:t xml:space="preserve">          </w:t>
      </w:r>
      <w:r w:rsidRPr="00CF349B">
        <w:rPr>
          <w:rFonts w:ascii="Times New Roman" w:hAnsi="Times New Roman" w:cs="Times New Roman"/>
          <w:sz w:val="24"/>
          <w:szCs w:val="24"/>
        </w:rPr>
        <w:t>$</w:t>
      </w:r>
      <w:bookmarkStart w:id="1" w:name="bookmark6"/>
      <w:r w:rsidRPr="00CF349B">
        <w:rPr>
          <w:rFonts w:ascii="Times New Roman" w:hAnsi="Times New Roman" w:cs="Times New Roman"/>
          <w:sz w:val="24"/>
          <w:szCs w:val="24"/>
        </w:rPr>
        <w:t>________</w:t>
      </w:r>
      <w:r>
        <w:rPr>
          <w:rFonts w:ascii="Times New Roman" w:hAnsi="Times New Roman" w:cs="Times New Roman"/>
          <w:sz w:val="24"/>
          <w:szCs w:val="24"/>
        </w:rPr>
        <w:t>_</w:t>
      </w:r>
      <w:r w:rsidRPr="00CF349B">
        <w:rPr>
          <w:rFonts w:ascii="Times New Roman" w:hAnsi="Times New Roman" w:cs="Times New Roman"/>
          <w:sz w:val="24"/>
          <w:szCs w:val="24"/>
        </w:rPr>
        <w:t>___</w:t>
      </w:r>
    </w:p>
    <w:p w14:paraId="70136B8E" w14:textId="77777777" w:rsidR="00D83F67" w:rsidRDefault="00D83F67" w:rsidP="00D83F67">
      <w:pPr>
        <w:rPr>
          <w:rFonts w:ascii="Times New Roman" w:hAnsi="Times New Roman" w:cs="Times New Roman"/>
          <w:sz w:val="24"/>
          <w:szCs w:val="24"/>
        </w:rPr>
      </w:pPr>
      <w:r>
        <w:rPr>
          <w:rFonts w:ascii="Times New Roman" w:hAnsi="Times New Roman" w:cs="Times New Roman"/>
          <w:sz w:val="24"/>
          <w:szCs w:val="24"/>
        </w:rPr>
        <w:br w:type="page"/>
      </w:r>
    </w:p>
    <w:p w14:paraId="6598BBC1" w14:textId="77777777" w:rsidR="002659A6" w:rsidRPr="004D4362" w:rsidRDefault="002659A6" w:rsidP="002659A6">
      <w:pPr>
        <w:jc w:val="center"/>
        <w:rPr>
          <w:rFonts w:ascii="Times New Roman" w:hAnsi="Times New Roman" w:cs="Times New Roman"/>
          <w:b/>
          <w:sz w:val="40"/>
          <w:szCs w:val="40"/>
        </w:rPr>
      </w:pPr>
      <w:bookmarkStart w:id="2" w:name="_Hlk63051791"/>
      <w:bookmarkEnd w:id="1"/>
      <w:r>
        <w:rPr>
          <w:rFonts w:ascii="Times New Roman" w:hAnsi="Times New Roman" w:cs="Times New Roman"/>
          <w:b/>
          <w:sz w:val="40"/>
          <w:szCs w:val="40"/>
        </w:rPr>
        <w:lastRenderedPageBreak/>
        <w:t>Proof</w:t>
      </w:r>
      <w:r w:rsidRPr="004D4362">
        <w:rPr>
          <w:rFonts w:ascii="Times New Roman" w:hAnsi="Times New Roman" w:cs="Times New Roman"/>
          <w:b/>
          <w:sz w:val="40"/>
          <w:szCs w:val="40"/>
        </w:rPr>
        <w:t xml:space="preserve"> of Service:</w:t>
      </w:r>
    </w:p>
    <w:p w14:paraId="2F67CA75" w14:textId="77777777" w:rsidR="002659A6" w:rsidRPr="007C04BA" w:rsidRDefault="002659A6" w:rsidP="002659A6">
      <w:pPr>
        <w:jc w:val="center"/>
        <w:rPr>
          <w:rFonts w:ascii="Times New Roman" w:hAnsi="Times New Roman" w:cs="Times New Roman"/>
          <w:b/>
          <w:sz w:val="24"/>
          <w:szCs w:val="24"/>
        </w:rPr>
      </w:pPr>
    </w:p>
    <w:p w14:paraId="3BCEC132" w14:textId="77777777" w:rsidR="002659A6" w:rsidRPr="00360614" w:rsidRDefault="002659A6" w:rsidP="002659A6">
      <w:pPr>
        <w:pStyle w:val="Tableofcontents0"/>
        <w:shd w:val="clear" w:color="auto" w:fill="auto"/>
        <w:tabs>
          <w:tab w:val="left" w:pos="1481"/>
          <w:tab w:val="right" w:pos="2732"/>
        </w:tabs>
        <w:spacing w:after="0" w:line="276" w:lineRule="auto"/>
        <w:rPr>
          <w:rFonts w:ascii="Times New Roman" w:hAnsi="Times New Roman" w:cs="Times New Roman"/>
          <w:sz w:val="24"/>
          <w:szCs w:val="24"/>
        </w:rPr>
      </w:pPr>
      <w:r w:rsidRPr="00360614">
        <w:rPr>
          <w:rFonts w:ascii="Times New Roman" w:hAnsi="Times New Roman" w:cs="Times New Roman"/>
          <w:sz w:val="24"/>
          <w:szCs w:val="24"/>
        </w:rPr>
        <w:fldChar w:fldCharType="begin"/>
      </w:r>
      <w:r w:rsidRPr="00360614">
        <w:rPr>
          <w:rFonts w:ascii="Times New Roman" w:hAnsi="Times New Roman" w:cs="Times New Roman"/>
          <w:sz w:val="24"/>
          <w:szCs w:val="24"/>
        </w:rPr>
        <w:instrText xml:space="preserve"> TOC \o "1-5" \h \z </w:instrText>
      </w:r>
      <w:r w:rsidRPr="00360614">
        <w:rPr>
          <w:rFonts w:ascii="Times New Roman" w:hAnsi="Times New Roman" w:cs="Times New Roman"/>
          <w:sz w:val="24"/>
          <w:szCs w:val="24"/>
        </w:rPr>
        <w:fldChar w:fldCharType="separate"/>
      </w:r>
      <w:r w:rsidRPr="00360614">
        <w:rPr>
          <w:rFonts w:ascii="Times New Roman" w:hAnsi="Times New Roman" w:cs="Times New Roman"/>
          <w:sz w:val="24"/>
          <w:szCs w:val="24"/>
        </w:rPr>
        <w:t xml:space="preserve">on The </w:t>
      </w:r>
      <w:r>
        <w:rPr>
          <w:rFonts w:ascii="Times New Roman" w:hAnsi="Times New Roman" w:cs="Times New Roman"/>
          <w:sz w:val="24"/>
          <w:szCs w:val="24"/>
        </w:rPr>
        <w:t>U</w:t>
      </w:r>
      <w:r w:rsidRPr="00360614">
        <w:rPr>
          <w:rFonts w:ascii="Times New Roman" w:hAnsi="Times New Roman" w:cs="Times New Roman"/>
          <w:sz w:val="24"/>
          <w:szCs w:val="24"/>
        </w:rPr>
        <w:t xml:space="preserve">nited States </w:t>
      </w:r>
      <w:r w:rsidRPr="00360614">
        <w:rPr>
          <w:rFonts w:ascii="Times New Roman" w:hAnsi="Times New Roman" w:cs="Times New Roman"/>
          <w:sz w:val="24"/>
          <w:szCs w:val="24"/>
        </w:rPr>
        <w:tab/>
        <w:t>of America</w:t>
      </w:r>
      <w:r w:rsidRPr="00360614">
        <w:rPr>
          <w:rFonts w:ascii="Times New Roman" w:hAnsi="Times New Roman" w:cs="Times New Roman"/>
          <w:sz w:val="24"/>
          <w:szCs w:val="24"/>
        </w:rPr>
        <w:tab/>
        <w:t xml:space="preserve">  (17</w:t>
      </w:r>
      <w:r>
        <w:rPr>
          <w:rFonts w:ascii="Times New Roman" w:hAnsi="Times New Roman" w:cs="Times New Roman"/>
          <w:sz w:val="24"/>
          <w:szCs w:val="24"/>
        </w:rPr>
        <w:t>87</w:t>
      </w:r>
      <w:r w:rsidRPr="00360614">
        <w:rPr>
          <w:rFonts w:ascii="Times New Roman" w:hAnsi="Times New Roman" w:cs="Times New Roman"/>
          <w:sz w:val="24"/>
          <w:szCs w:val="24"/>
        </w:rPr>
        <w:t>)</w:t>
      </w:r>
      <w:r w:rsidRPr="00360614">
        <w:rPr>
          <w:rFonts w:ascii="Times New Roman" w:hAnsi="Times New Roman" w:cs="Times New Roman"/>
          <w:sz w:val="24"/>
          <w:szCs w:val="24"/>
        </w:rPr>
        <w:tab/>
        <w:t>)</w:t>
      </w:r>
    </w:p>
    <w:p w14:paraId="05D67B13" w14:textId="77777777" w:rsidR="002659A6" w:rsidRPr="00360614" w:rsidRDefault="002659A6" w:rsidP="002659A6">
      <w:pPr>
        <w:pStyle w:val="Tableofcontents0"/>
        <w:shd w:val="clear" w:color="auto" w:fill="auto"/>
        <w:tabs>
          <w:tab w:val="right" w:pos="2732"/>
          <w:tab w:val="right" w:pos="2973"/>
        </w:tabs>
        <w:spacing w:after="0" w:line="276" w:lineRule="auto"/>
        <w:rPr>
          <w:rFonts w:ascii="Times New Roman" w:hAnsi="Times New Roman" w:cs="Times New Roman"/>
          <w:sz w:val="24"/>
          <w:szCs w:val="24"/>
        </w:rPr>
      </w:pPr>
      <w:r w:rsidRPr="00360614">
        <w:rPr>
          <w:rFonts w:ascii="Times New Roman" w:hAnsi="Times New Roman" w:cs="Times New Roman"/>
          <w:sz w:val="24"/>
          <w:szCs w:val="24"/>
        </w:rPr>
        <w:t xml:space="preserve">on </w:t>
      </w:r>
      <w:r>
        <w:rPr>
          <w:rFonts w:ascii="Times New Roman" w:hAnsi="Times New Roman" w:cs="Times New Roman"/>
          <w:sz w:val="24"/>
          <w:szCs w:val="24"/>
        </w:rPr>
        <w:t>T</w:t>
      </w:r>
      <w:r w:rsidRPr="00360614">
        <w:rPr>
          <w:rFonts w:ascii="Times New Roman" w:hAnsi="Times New Roman" w:cs="Times New Roman"/>
          <w:sz w:val="24"/>
          <w:szCs w:val="24"/>
        </w:rPr>
        <w:t>he California Republic</w:t>
      </w:r>
      <w:r w:rsidRPr="00360614">
        <w:rPr>
          <w:rFonts w:ascii="Times New Roman" w:hAnsi="Times New Roman" w:cs="Times New Roman"/>
          <w:sz w:val="24"/>
          <w:szCs w:val="24"/>
        </w:rPr>
        <w:tab/>
        <w:t xml:space="preserve">                (1849)</w:t>
      </w:r>
      <w:r w:rsidRPr="00360614">
        <w:rPr>
          <w:rFonts w:ascii="Times New Roman" w:hAnsi="Times New Roman" w:cs="Times New Roman"/>
          <w:sz w:val="24"/>
          <w:szCs w:val="24"/>
        </w:rPr>
        <w:tab/>
        <w:t>)  ss.</w:t>
      </w:r>
    </w:p>
    <w:p w14:paraId="103C4E90" w14:textId="77777777" w:rsidR="002659A6" w:rsidRPr="00360614" w:rsidRDefault="002659A6" w:rsidP="002659A6">
      <w:pPr>
        <w:pStyle w:val="Tableofcontents0"/>
        <w:shd w:val="clear" w:color="auto" w:fill="auto"/>
        <w:tabs>
          <w:tab w:val="right" w:pos="2732"/>
        </w:tabs>
        <w:spacing w:line="276" w:lineRule="auto"/>
        <w:rPr>
          <w:rFonts w:ascii="Times New Roman" w:hAnsi="Times New Roman" w:cs="Times New Roman"/>
          <w:sz w:val="24"/>
          <w:szCs w:val="24"/>
        </w:rPr>
      </w:pPr>
      <w:r w:rsidRPr="00360614">
        <w:rPr>
          <w:rFonts w:ascii="Times New Roman" w:hAnsi="Times New Roman" w:cs="Times New Roman"/>
          <w:sz w:val="24"/>
          <w:szCs w:val="24"/>
        </w:rPr>
        <w:t>on Orange county</w:t>
      </w:r>
      <w:r w:rsidRPr="00360614">
        <w:rPr>
          <w:rFonts w:ascii="Times New Roman" w:hAnsi="Times New Roman" w:cs="Times New Roman"/>
          <w:sz w:val="24"/>
          <w:szCs w:val="24"/>
        </w:rPr>
        <w:tab/>
      </w:r>
      <w:r w:rsidRPr="00360614">
        <w:rPr>
          <w:rFonts w:ascii="Times New Roman" w:hAnsi="Times New Roman" w:cs="Times New Roman"/>
          <w:sz w:val="24"/>
          <w:szCs w:val="24"/>
        </w:rPr>
        <w:tab/>
      </w:r>
      <w:r w:rsidRPr="00360614">
        <w:rPr>
          <w:rFonts w:ascii="Times New Roman" w:hAnsi="Times New Roman" w:cs="Times New Roman"/>
          <w:sz w:val="24"/>
          <w:szCs w:val="24"/>
        </w:rPr>
        <w:tab/>
      </w:r>
      <w:r>
        <w:rPr>
          <w:rFonts w:ascii="Times New Roman" w:hAnsi="Times New Roman" w:cs="Times New Roman"/>
          <w:sz w:val="24"/>
          <w:szCs w:val="24"/>
        </w:rPr>
        <w:t xml:space="preserve">  (1920)</w:t>
      </w:r>
      <w:r w:rsidRPr="00360614">
        <w:rPr>
          <w:rFonts w:ascii="Times New Roman" w:hAnsi="Times New Roman" w:cs="Times New Roman"/>
          <w:sz w:val="24"/>
          <w:szCs w:val="24"/>
        </w:rPr>
        <w:tab/>
        <w:t>)</w:t>
      </w:r>
      <w:r w:rsidRPr="00360614">
        <w:rPr>
          <w:rFonts w:ascii="Times New Roman" w:hAnsi="Times New Roman" w:cs="Times New Roman"/>
          <w:sz w:val="24"/>
          <w:szCs w:val="24"/>
        </w:rPr>
        <w:fldChar w:fldCharType="end"/>
      </w:r>
    </w:p>
    <w:p w14:paraId="749EA8CD" w14:textId="77777777" w:rsidR="002659A6" w:rsidRDefault="002659A6" w:rsidP="002659A6">
      <w:pPr>
        <w:pStyle w:val="Tableofcontents0"/>
        <w:shd w:val="clear" w:color="auto" w:fill="auto"/>
        <w:tabs>
          <w:tab w:val="right" w:pos="2732"/>
        </w:tabs>
        <w:spacing w:line="276" w:lineRule="auto"/>
        <w:rPr>
          <w:rFonts w:ascii="Times New Roman" w:hAnsi="Times New Roman" w:cs="Times New Roman"/>
          <w:b w:val="0"/>
          <w:sz w:val="24"/>
          <w:szCs w:val="24"/>
        </w:rPr>
      </w:pPr>
    </w:p>
    <w:p w14:paraId="05BEAD0C" w14:textId="5DFFD99B" w:rsidR="002659A6" w:rsidRPr="00DA0F9C" w:rsidRDefault="002659A6" w:rsidP="002659A6">
      <w:pPr>
        <w:pStyle w:val="Tableofcontents0"/>
        <w:shd w:val="clear" w:color="auto" w:fill="auto"/>
        <w:tabs>
          <w:tab w:val="right" w:pos="2732"/>
        </w:tabs>
        <w:spacing w:line="276" w:lineRule="auto"/>
        <w:rPr>
          <w:rFonts w:ascii="Times New Roman" w:hAnsi="Times New Roman" w:cs="Times New Roman"/>
          <w:b w:val="0"/>
          <w:sz w:val="24"/>
          <w:szCs w:val="24"/>
        </w:rPr>
      </w:pPr>
      <w:r>
        <w:rPr>
          <w:rFonts w:ascii="Times New Roman" w:hAnsi="Times New Roman" w:cs="Times New Roman"/>
          <w:b w:val="0"/>
          <w:sz w:val="24"/>
          <w:szCs w:val="24"/>
        </w:rPr>
        <w:tab/>
        <w:t xml:space="preserve">      </w:t>
      </w:r>
      <w:r w:rsidRPr="00DA0F9C">
        <w:rPr>
          <w:rFonts w:ascii="Times New Roman" w:hAnsi="Times New Roman" w:cs="Times New Roman"/>
          <w:b w:val="0"/>
          <w:sz w:val="24"/>
          <w:szCs w:val="24"/>
        </w:rPr>
        <w:t>On this the</w:t>
      </w:r>
      <w:r>
        <w:rPr>
          <w:rFonts w:ascii="Times New Roman" w:hAnsi="Times New Roman" w:cs="Times New Roman"/>
          <w:b w:val="0"/>
          <w:sz w:val="24"/>
          <w:szCs w:val="24"/>
        </w:rPr>
        <w:t xml:space="preserve"> </w:t>
      </w:r>
      <w:r w:rsidRPr="00DA0F9C">
        <w:rPr>
          <w:rFonts w:ascii="Times New Roman" w:hAnsi="Times New Roman" w:cs="Times New Roman"/>
          <w:b w:val="0"/>
          <w:sz w:val="24"/>
          <w:szCs w:val="24"/>
        </w:rPr>
        <w:t>______ day of __________________, 20</w:t>
      </w:r>
      <w:r w:rsidR="0095341B">
        <w:rPr>
          <w:rFonts w:ascii="Times New Roman" w:hAnsi="Times New Roman" w:cs="Times New Roman"/>
          <w:b w:val="0"/>
          <w:sz w:val="24"/>
          <w:szCs w:val="24"/>
        </w:rPr>
        <w:t>2</w:t>
      </w:r>
      <w:r w:rsidRPr="00DA0F9C">
        <w:rPr>
          <w:rFonts w:ascii="Times New Roman" w:hAnsi="Times New Roman" w:cs="Times New Roman"/>
          <w:b w:val="0"/>
          <w:sz w:val="24"/>
          <w:szCs w:val="24"/>
        </w:rPr>
        <w:t xml:space="preserve">1, I served </w:t>
      </w:r>
      <w:r>
        <w:rPr>
          <w:rFonts w:ascii="Times New Roman" w:hAnsi="Times New Roman" w:cs="Times New Roman"/>
          <w:b w:val="0"/>
          <w:sz w:val="24"/>
          <w:szCs w:val="24"/>
        </w:rPr>
        <w:t xml:space="preserve">the Respondents hereto </w:t>
      </w:r>
      <w:r w:rsidRPr="00DA0F9C">
        <w:rPr>
          <w:rFonts w:ascii="Times New Roman" w:hAnsi="Times New Roman" w:cs="Times New Roman"/>
          <w:b w:val="0"/>
          <w:sz w:val="24"/>
          <w:szCs w:val="24"/>
        </w:rPr>
        <w:t xml:space="preserve">the following </w:t>
      </w:r>
      <w:r>
        <w:rPr>
          <w:rFonts w:ascii="Times New Roman" w:hAnsi="Times New Roman" w:cs="Times New Roman"/>
          <w:b w:val="0"/>
          <w:sz w:val="24"/>
          <w:szCs w:val="24"/>
        </w:rPr>
        <w:t xml:space="preserve">enclosed document </w:t>
      </w:r>
      <w:r w:rsidRPr="00DA0F9C">
        <w:rPr>
          <w:rFonts w:ascii="Times New Roman" w:hAnsi="Times New Roman" w:cs="Times New Roman"/>
          <w:b w:val="0"/>
          <w:sz w:val="24"/>
          <w:szCs w:val="24"/>
        </w:rPr>
        <w:t xml:space="preserve">by </w:t>
      </w:r>
      <w:r>
        <w:rPr>
          <w:rFonts w:ascii="Times New Roman" w:hAnsi="Times New Roman" w:cs="Times New Roman"/>
          <w:b w:val="0"/>
          <w:sz w:val="24"/>
          <w:szCs w:val="24"/>
        </w:rPr>
        <w:t xml:space="preserve">pre-paid </w:t>
      </w:r>
      <w:r w:rsidRPr="00DA0F9C">
        <w:rPr>
          <w:rFonts w:ascii="Times New Roman" w:hAnsi="Times New Roman" w:cs="Times New Roman"/>
          <w:b w:val="0"/>
          <w:sz w:val="24"/>
          <w:szCs w:val="24"/>
        </w:rPr>
        <w:t>First-Class  U.S. Mail from ___________________, California.</w:t>
      </w:r>
    </w:p>
    <w:p w14:paraId="7F016079" w14:textId="77777777" w:rsidR="002659A6" w:rsidRPr="00F052DF" w:rsidRDefault="002659A6" w:rsidP="002659A6">
      <w:pPr>
        <w:tabs>
          <w:tab w:val="right" w:pos="4450"/>
          <w:tab w:val="right" w:pos="2192"/>
          <w:tab w:val="right" w:leader="underscore" w:pos="4247"/>
          <w:tab w:val="right" w:pos="4322"/>
          <w:tab w:val="left" w:pos="4525"/>
        </w:tabs>
        <w:spacing w:line="276" w:lineRule="auto"/>
        <w:ind w:firstLine="630"/>
        <w:rPr>
          <w:rFonts w:ascii="Times New Roman" w:hAnsi="Times New Roman" w:cs="Times New Roman"/>
          <w:sz w:val="24"/>
          <w:szCs w:val="24"/>
        </w:rPr>
      </w:pPr>
    </w:p>
    <w:p w14:paraId="72DF0E38" w14:textId="4F0DED41" w:rsidR="002659A6" w:rsidRPr="00DA0F9C" w:rsidRDefault="002659A6" w:rsidP="002659A6">
      <w:pPr>
        <w:pStyle w:val="Bodytext21"/>
        <w:shd w:val="clear" w:color="auto" w:fill="auto"/>
        <w:spacing w:before="0" w:line="276" w:lineRule="auto"/>
        <w:rPr>
          <w:rFonts w:ascii="Times New Roman" w:hAnsi="Times New Roman" w:cs="Times New Roman"/>
          <w:b/>
          <w:i/>
          <w:sz w:val="24"/>
          <w:szCs w:val="24"/>
        </w:rPr>
      </w:pPr>
      <w:r w:rsidRPr="00DA0F9C">
        <w:rPr>
          <w:rFonts w:ascii="Times New Roman" w:hAnsi="Times New Roman" w:cs="Times New Roman"/>
          <w:b/>
          <w:i/>
          <w:sz w:val="24"/>
          <w:szCs w:val="24"/>
        </w:rPr>
        <w:t xml:space="preserve">Declarant's Declaration of Status and Petition for the Redress of Grievances: </w:t>
      </w:r>
      <w:r>
        <w:rPr>
          <w:rFonts w:ascii="Times New Roman" w:hAnsi="Times New Roman" w:cs="Times New Roman"/>
          <w:b/>
          <w:i/>
          <w:sz w:val="24"/>
          <w:szCs w:val="24"/>
        </w:rPr>
        <w:t>5</w:t>
      </w:r>
      <w:r w:rsidR="00610EF7">
        <w:rPr>
          <w:rFonts w:ascii="Times New Roman" w:hAnsi="Times New Roman" w:cs="Times New Roman"/>
          <w:b/>
          <w:i/>
          <w:sz w:val="24"/>
          <w:szCs w:val="24"/>
        </w:rPr>
        <w:t>2</w:t>
      </w:r>
      <w:r w:rsidRPr="00DA0F9C">
        <w:rPr>
          <w:rStyle w:val="Tableofcontents4CourierNew"/>
          <w:rFonts w:ascii="Times New Roman" w:hAnsi="Times New Roman" w:cs="Times New Roman"/>
          <w:b/>
          <w:i w:val="0"/>
          <w:sz w:val="24"/>
          <w:szCs w:val="24"/>
        </w:rPr>
        <w:t xml:space="preserve"> </w:t>
      </w:r>
      <w:r w:rsidR="0095341B" w:rsidRPr="0095341B">
        <w:rPr>
          <w:rStyle w:val="Tableofcontents4CourierNew"/>
          <w:rFonts w:ascii="Times New Roman" w:hAnsi="Times New Roman" w:cs="Times New Roman"/>
          <w:b/>
          <w:iCs w:val="0"/>
          <w:sz w:val="24"/>
          <w:szCs w:val="24"/>
        </w:rPr>
        <w:t>plus</w:t>
      </w:r>
      <w:r w:rsidR="0095341B">
        <w:rPr>
          <w:rStyle w:val="Tableofcontents4CourierNew"/>
          <w:rFonts w:ascii="Times New Roman" w:hAnsi="Times New Roman" w:cs="Times New Roman"/>
          <w:b/>
          <w:i w:val="0"/>
          <w:sz w:val="24"/>
          <w:szCs w:val="24"/>
        </w:rPr>
        <w:t xml:space="preserve"> </w:t>
      </w:r>
      <w:r w:rsidRPr="00DA0F9C">
        <w:rPr>
          <w:rFonts w:ascii="Times New Roman" w:hAnsi="Times New Roman" w:cs="Times New Roman"/>
          <w:b/>
          <w:i/>
          <w:sz w:val="24"/>
          <w:szCs w:val="24"/>
        </w:rPr>
        <w:t>pages.</w:t>
      </w:r>
    </w:p>
    <w:p w14:paraId="72317BBE" w14:textId="77777777" w:rsidR="002659A6" w:rsidRDefault="002659A6" w:rsidP="002659A6">
      <w:pPr>
        <w:pStyle w:val="Bodytext21"/>
        <w:shd w:val="clear" w:color="auto" w:fill="auto"/>
        <w:spacing w:before="0" w:line="276" w:lineRule="auto"/>
        <w:ind w:left="2360" w:firstLine="520"/>
        <w:rPr>
          <w:rFonts w:ascii="Times New Roman" w:hAnsi="Times New Roman" w:cs="Times New Roman"/>
          <w:b/>
          <w:i/>
          <w:sz w:val="24"/>
          <w:szCs w:val="24"/>
        </w:rPr>
      </w:pPr>
      <w:r>
        <w:rPr>
          <w:rFonts w:ascii="Times New Roman" w:hAnsi="Times New Roman" w:cs="Times New Roman"/>
          <w:b/>
          <w:i/>
          <w:sz w:val="24"/>
          <w:szCs w:val="24"/>
        </w:rPr>
        <w:t>Addressed to Respondents at:</w:t>
      </w:r>
    </w:p>
    <w:p w14:paraId="6F651C89" w14:textId="77777777" w:rsidR="002659A6" w:rsidRPr="00F052DF" w:rsidRDefault="002659A6" w:rsidP="002659A6">
      <w:pPr>
        <w:spacing w:line="276" w:lineRule="auto"/>
        <w:ind w:left="920"/>
        <w:rPr>
          <w:rFonts w:ascii="Times New Roman" w:hAnsi="Times New Roman" w:cs="Times New Roman"/>
          <w:sz w:val="24"/>
          <w:szCs w:val="24"/>
        </w:rPr>
      </w:pPr>
    </w:p>
    <w:p w14:paraId="15049EFF" w14:textId="77777777" w:rsidR="002659A6" w:rsidRPr="00F052DF" w:rsidRDefault="002659A6" w:rsidP="002659A6">
      <w:pPr>
        <w:spacing w:line="276" w:lineRule="auto"/>
        <w:ind w:left="920"/>
        <w:rPr>
          <w:rFonts w:ascii="Times New Roman" w:hAnsi="Times New Roman" w:cs="Times New Roman"/>
          <w:sz w:val="24"/>
          <w:szCs w:val="24"/>
        </w:rPr>
      </w:pPr>
    </w:p>
    <w:p w14:paraId="6D544D6A" w14:textId="77777777" w:rsidR="002659A6" w:rsidRPr="00F052DF" w:rsidRDefault="002659A6" w:rsidP="002659A6">
      <w:pPr>
        <w:spacing w:line="276" w:lineRule="auto"/>
        <w:ind w:left="920"/>
        <w:rPr>
          <w:rFonts w:ascii="Times New Roman" w:hAnsi="Times New Roman" w:cs="Times New Roman"/>
          <w:sz w:val="24"/>
          <w:szCs w:val="24"/>
        </w:rPr>
      </w:pPr>
    </w:p>
    <w:p w14:paraId="562ABEDD" w14:textId="22368C95" w:rsidR="002659A6" w:rsidRPr="00F052DF" w:rsidRDefault="002659A6" w:rsidP="002659A6">
      <w:pPr>
        <w:spacing w:line="360" w:lineRule="auto"/>
        <w:ind w:firstLine="720"/>
        <w:rPr>
          <w:rFonts w:ascii="Times New Roman" w:hAnsi="Times New Roman" w:cs="Times New Roman"/>
          <w:sz w:val="24"/>
          <w:szCs w:val="24"/>
        </w:rPr>
      </w:pPr>
      <w:r>
        <w:rPr>
          <w:rFonts w:ascii="Times New Roman" w:hAnsi="Times New Roman" w:cs="Times New Roman"/>
          <w:sz w:val="24"/>
          <w:szCs w:val="24"/>
        </w:rPr>
        <w:t>I</w:t>
      </w:r>
      <w:r w:rsidRPr="00F052DF">
        <w:rPr>
          <w:rFonts w:ascii="Times New Roman" w:hAnsi="Times New Roman" w:cs="Times New Roman"/>
          <w:sz w:val="24"/>
          <w:szCs w:val="24"/>
        </w:rPr>
        <w:t xml:space="preserve"> certify under the penalty of perjury under the Laws of The </w:t>
      </w:r>
      <w:r>
        <w:rPr>
          <w:rFonts w:ascii="Times New Roman" w:hAnsi="Times New Roman" w:cs="Times New Roman"/>
          <w:sz w:val="24"/>
          <w:szCs w:val="24"/>
        </w:rPr>
        <w:t>U</w:t>
      </w:r>
      <w:r w:rsidRPr="00F052DF">
        <w:rPr>
          <w:rFonts w:ascii="Times New Roman" w:hAnsi="Times New Roman" w:cs="Times New Roman"/>
          <w:sz w:val="24"/>
          <w:szCs w:val="24"/>
        </w:rPr>
        <w:t>nited States of America (17</w:t>
      </w:r>
      <w:r>
        <w:rPr>
          <w:rFonts w:ascii="Times New Roman" w:hAnsi="Times New Roman" w:cs="Times New Roman"/>
          <w:sz w:val="24"/>
          <w:szCs w:val="24"/>
        </w:rPr>
        <w:t>87</w:t>
      </w:r>
      <w:r w:rsidRPr="00F052DF">
        <w:rPr>
          <w:rFonts w:ascii="Times New Roman" w:hAnsi="Times New Roman" w:cs="Times New Roman"/>
          <w:sz w:val="24"/>
          <w:szCs w:val="24"/>
        </w:rPr>
        <w:t>), without the UNITED STATES</w:t>
      </w:r>
      <w:r w:rsidR="0095341B">
        <w:rPr>
          <w:rFonts w:ascii="Times New Roman" w:hAnsi="Times New Roman" w:cs="Times New Roman"/>
          <w:sz w:val="24"/>
          <w:szCs w:val="24"/>
        </w:rPr>
        <w:t>, Inc.</w:t>
      </w:r>
      <w:r w:rsidRPr="00F052DF">
        <w:rPr>
          <w:rFonts w:ascii="Times New Roman" w:hAnsi="Times New Roman" w:cs="Times New Roman"/>
          <w:sz w:val="24"/>
          <w:szCs w:val="24"/>
        </w:rPr>
        <w:t>, that the foregoing is true, correct, and complete.</w:t>
      </w:r>
    </w:p>
    <w:p w14:paraId="40E8F8BB" w14:textId="286E901C" w:rsidR="002659A6" w:rsidRDefault="002659A6" w:rsidP="002659A6">
      <w:pPr>
        <w:tabs>
          <w:tab w:val="right" w:leader="underscore" w:pos="1788"/>
          <w:tab w:val="left" w:pos="1991"/>
          <w:tab w:val="right" w:leader="underscore" w:pos="3819"/>
          <w:tab w:val="center" w:pos="4022"/>
          <w:tab w:val="left" w:pos="4295"/>
        </w:tabs>
        <w:spacing w:line="360" w:lineRule="auto"/>
        <w:rPr>
          <w:rFonts w:ascii="Times New Roman" w:hAnsi="Times New Roman" w:cs="Times New Roman"/>
          <w:sz w:val="24"/>
          <w:szCs w:val="24"/>
        </w:rPr>
      </w:pPr>
      <w:r w:rsidRPr="00F052DF">
        <w:rPr>
          <w:rFonts w:ascii="Times New Roman" w:hAnsi="Times New Roman" w:cs="Times New Roman"/>
          <w:sz w:val="24"/>
          <w:szCs w:val="24"/>
        </w:rPr>
        <w:t>Signed this the ______day of_____</w:t>
      </w:r>
      <w:r>
        <w:rPr>
          <w:rFonts w:ascii="Times New Roman" w:hAnsi="Times New Roman" w:cs="Times New Roman"/>
          <w:sz w:val="24"/>
          <w:szCs w:val="24"/>
        </w:rPr>
        <w:t>______</w:t>
      </w:r>
      <w:r w:rsidRPr="00F052DF">
        <w:rPr>
          <w:rFonts w:ascii="Times New Roman" w:hAnsi="Times New Roman" w:cs="Times New Roman"/>
          <w:sz w:val="24"/>
          <w:szCs w:val="24"/>
        </w:rPr>
        <w:t>_____20</w:t>
      </w:r>
      <w:r>
        <w:rPr>
          <w:rFonts w:ascii="Times New Roman" w:hAnsi="Times New Roman" w:cs="Times New Roman"/>
          <w:sz w:val="24"/>
          <w:szCs w:val="24"/>
        </w:rPr>
        <w:t>20</w:t>
      </w:r>
      <w:r w:rsidRPr="00F052DF">
        <w:rPr>
          <w:rFonts w:ascii="Times New Roman" w:hAnsi="Times New Roman" w:cs="Times New Roman"/>
          <w:sz w:val="24"/>
          <w:szCs w:val="24"/>
        </w:rPr>
        <w:t xml:space="preserve"> C.E. on </w:t>
      </w:r>
      <w:r>
        <w:rPr>
          <w:rFonts w:ascii="Times New Roman" w:hAnsi="Times New Roman" w:cs="Times New Roman"/>
          <w:sz w:val="24"/>
          <w:szCs w:val="24"/>
        </w:rPr>
        <w:t xml:space="preserve">__________________________ </w:t>
      </w:r>
      <w:proofErr w:type="spellStart"/>
      <w:r>
        <w:rPr>
          <w:rFonts w:ascii="Times New Roman" w:hAnsi="Times New Roman" w:cs="Times New Roman"/>
          <w:sz w:val="24"/>
          <w:szCs w:val="24"/>
        </w:rPr>
        <w:t>on</w:t>
      </w:r>
      <w:proofErr w:type="spellEnd"/>
      <w:r>
        <w:rPr>
          <w:rFonts w:ascii="Times New Roman" w:hAnsi="Times New Roman" w:cs="Times New Roman"/>
          <w:sz w:val="24"/>
          <w:szCs w:val="24"/>
        </w:rPr>
        <w:t xml:space="preserve"> California.</w:t>
      </w:r>
    </w:p>
    <w:p w14:paraId="449AEC9C" w14:textId="77777777" w:rsidR="002659A6" w:rsidRPr="00F052DF" w:rsidRDefault="002659A6" w:rsidP="002659A6">
      <w:pPr>
        <w:tabs>
          <w:tab w:val="left" w:leader="hyphen" w:pos="5447"/>
        </w:tabs>
        <w:spacing w:after="0" w:line="276" w:lineRule="auto"/>
        <w:ind w:left="4842"/>
        <w:rPr>
          <w:rFonts w:ascii="Times New Roman" w:hAnsi="Times New Roman" w:cs="Times New Roman"/>
          <w:sz w:val="24"/>
          <w:szCs w:val="24"/>
        </w:rPr>
      </w:pPr>
      <w:r>
        <w:rPr>
          <w:rFonts w:ascii="Times New Roman" w:hAnsi="Times New Roman" w:cs="Times New Roman"/>
          <w:sz w:val="24"/>
          <w:szCs w:val="24"/>
        </w:rPr>
        <w:t>b</w:t>
      </w:r>
      <w:r w:rsidRPr="00F052DF">
        <w:rPr>
          <w:rFonts w:ascii="Times New Roman" w:hAnsi="Times New Roman" w:cs="Times New Roman"/>
          <w:sz w:val="24"/>
          <w:szCs w:val="24"/>
        </w:rPr>
        <w:t>y</w:t>
      </w:r>
      <w:r>
        <w:rPr>
          <w:rFonts w:ascii="Times New Roman" w:hAnsi="Times New Roman" w:cs="Times New Roman"/>
          <w:sz w:val="24"/>
          <w:szCs w:val="24"/>
        </w:rPr>
        <w:t xml:space="preserve">:  </w:t>
      </w:r>
      <w:r w:rsidRPr="00F052DF">
        <w:rPr>
          <w:rFonts w:ascii="Times New Roman" w:hAnsi="Times New Roman" w:cs="Times New Roman"/>
          <w:sz w:val="24"/>
          <w:szCs w:val="24"/>
        </w:rPr>
        <w:t>___________________</w:t>
      </w:r>
      <w:r>
        <w:rPr>
          <w:rFonts w:ascii="Times New Roman" w:hAnsi="Times New Roman" w:cs="Times New Roman"/>
          <w:sz w:val="24"/>
          <w:szCs w:val="24"/>
        </w:rPr>
        <w:t>______</w:t>
      </w:r>
      <w:r w:rsidRPr="00F052DF">
        <w:rPr>
          <w:rFonts w:ascii="Times New Roman" w:hAnsi="Times New Roman" w:cs="Times New Roman"/>
          <w:sz w:val="24"/>
          <w:szCs w:val="24"/>
        </w:rPr>
        <w:t>_______</w:t>
      </w:r>
      <w:r>
        <w:rPr>
          <w:rFonts w:ascii="Times New Roman" w:hAnsi="Times New Roman" w:cs="Times New Roman"/>
          <w:sz w:val="24"/>
          <w:szCs w:val="24"/>
        </w:rPr>
        <w:t>®</w:t>
      </w:r>
    </w:p>
    <w:p w14:paraId="0673EBE0" w14:textId="2F7192E0" w:rsidR="002659A6" w:rsidRDefault="002659A6" w:rsidP="002659A6">
      <w:pPr>
        <w:spacing w:line="276" w:lineRule="auto"/>
        <w:ind w:left="5103"/>
        <w:rPr>
          <w:rFonts w:ascii="Times New Roman" w:hAnsi="Times New Roman" w:cs="Times New Roman"/>
          <w:sz w:val="24"/>
          <w:szCs w:val="24"/>
        </w:rPr>
      </w:pPr>
      <w:r>
        <w:rPr>
          <w:rFonts w:ascii="Times New Roman" w:hAnsi="Times New Roman" w:cs="Times New Roman"/>
          <w:sz w:val="24"/>
          <w:szCs w:val="24"/>
        </w:rPr>
        <w:t xml:space="preserve">   Ronald Edward</w:t>
      </w:r>
      <w:r w:rsidRPr="00F052DF">
        <w:rPr>
          <w:rFonts w:ascii="Times New Roman" w:hAnsi="Times New Roman" w:cs="Times New Roman"/>
          <w:sz w:val="24"/>
          <w:szCs w:val="24"/>
        </w:rPr>
        <w:t xml:space="preserve"> </w:t>
      </w:r>
      <w:r>
        <w:rPr>
          <w:rFonts w:ascii="Times New Roman" w:hAnsi="Times New Roman" w:cs="Times New Roman"/>
          <w:sz w:val="24"/>
          <w:szCs w:val="24"/>
        </w:rPr>
        <w:t>Kelly,</w:t>
      </w:r>
      <w:r w:rsidRPr="002659A6">
        <w:rPr>
          <w:rFonts w:ascii="Times New Roman" w:hAnsi="Times New Roman" w:cs="Times New Roman"/>
          <w:sz w:val="18"/>
          <w:szCs w:val="18"/>
        </w:rPr>
        <w:t xml:space="preserve"> Private American</w:t>
      </w:r>
      <w:r>
        <w:rPr>
          <w:rFonts w:ascii="Times New Roman" w:hAnsi="Times New Roman" w:cs="Times New Roman"/>
          <w:sz w:val="18"/>
          <w:szCs w:val="18"/>
        </w:rPr>
        <w:t xml:space="preserve"> National</w:t>
      </w:r>
    </w:p>
    <w:p w14:paraId="282CA3A1" w14:textId="77777777" w:rsidR="002659A6" w:rsidRDefault="002659A6" w:rsidP="002659A6">
      <w:pPr>
        <w:jc w:val="center"/>
        <w:rPr>
          <w:rFonts w:ascii="Times New Roman" w:hAnsi="Times New Roman" w:cs="Times New Roman"/>
          <w:b/>
          <w:sz w:val="32"/>
          <w:szCs w:val="32"/>
        </w:rPr>
      </w:pPr>
      <w:r w:rsidRPr="00AC3C57">
        <w:rPr>
          <w:rFonts w:ascii="Times New Roman" w:hAnsi="Times New Roman" w:cs="Times New Roman"/>
          <w:b/>
          <w:sz w:val="32"/>
          <w:szCs w:val="32"/>
        </w:rPr>
        <w:t>Witnessed:</w:t>
      </w:r>
    </w:p>
    <w:p w14:paraId="538E1441" w14:textId="77777777" w:rsidR="002659A6" w:rsidRPr="00AC3C57" w:rsidRDefault="002659A6" w:rsidP="002659A6">
      <w:pPr>
        <w:rPr>
          <w:rFonts w:ascii="Times New Roman" w:hAnsi="Times New Roman" w:cs="Times New Roman"/>
          <w:sz w:val="24"/>
          <w:szCs w:val="24"/>
        </w:rPr>
      </w:pPr>
      <w:r>
        <w:rPr>
          <w:rFonts w:ascii="Times New Roman" w:hAnsi="Times New Roman" w:cs="Times New Roman"/>
          <w:b/>
          <w:sz w:val="32"/>
          <w:szCs w:val="32"/>
        </w:rPr>
        <w:tab/>
      </w:r>
      <w:r w:rsidRPr="00AC3C57">
        <w:rPr>
          <w:rFonts w:ascii="Times New Roman" w:hAnsi="Times New Roman" w:cs="Times New Roman"/>
          <w:sz w:val="24"/>
          <w:szCs w:val="24"/>
        </w:rPr>
        <w:t>On</w:t>
      </w:r>
      <w:r>
        <w:rPr>
          <w:rFonts w:ascii="Times New Roman" w:hAnsi="Times New Roman" w:cs="Times New Roman"/>
          <w:sz w:val="24"/>
          <w:szCs w:val="24"/>
        </w:rPr>
        <w:t xml:space="preserve"> the above date below signed witnesses witnessed Declarant signing this document and placing the entire contents of this Declaration (54 pages) into an envelope addressed to above Respondent(s) which had been correctly addressed to them as above, sealing the envelope and placing it in a Postal Service mail box with the correct pre-paid postage attached.</w:t>
      </w:r>
    </w:p>
    <w:p w14:paraId="0CABE75F" w14:textId="77777777" w:rsidR="002659A6" w:rsidRDefault="002659A6" w:rsidP="002659A6">
      <w:pPr>
        <w:jc w:val="center"/>
        <w:rPr>
          <w:rFonts w:ascii="Times New Roman" w:hAnsi="Times New Roman" w:cs="Times New Roman"/>
          <w:b/>
          <w:sz w:val="32"/>
          <w:szCs w:val="32"/>
        </w:rPr>
      </w:pPr>
    </w:p>
    <w:p w14:paraId="39D7CE40" w14:textId="77777777" w:rsidR="002659A6" w:rsidRDefault="002659A6" w:rsidP="002659A6">
      <w:pPr>
        <w:spacing w:after="0"/>
        <w:rPr>
          <w:rFonts w:ascii="Times New Roman" w:hAnsi="Times New Roman" w:cs="Times New Roman"/>
          <w:b/>
          <w:sz w:val="32"/>
          <w:szCs w:val="32"/>
        </w:rPr>
      </w:pPr>
      <w:r>
        <w:rPr>
          <w:rFonts w:ascii="Times New Roman" w:hAnsi="Times New Roman" w:cs="Times New Roman"/>
          <w:b/>
          <w:sz w:val="32"/>
          <w:szCs w:val="32"/>
        </w:rPr>
        <w:t>------------------------------------</w:t>
      </w:r>
      <w:r>
        <w:rPr>
          <w:rFonts w:ascii="Times New Roman" w:hAnsi="Times New Roman" w:cs="Times New Roman"/>
          <w:b/>
          <w:sz w:val="32"/>
          <w:szCs w:val="32"/>
        </w:rPr>
        <w:tab/>
      </w:r>
      <w:r>
        <w:rPr>
          <w:rFonts w:ascii="Times New Roman" w:hAnsi="Times New Roman" w:cs="Times New Roman"/>
          <w:b/>
          <w:sz w:val="32"/>
          <w:szCs w:val="32"/>
        </w:rPr>
        <w:tab/>
      </w:r>
      <w:r>
        <w:rPr>
          <w:rFonts w:ascii="Times New Roman" w:hAnsi="Times New Roman" w:cs="Times New Roman"/>
          <w:b/>
          <w:sz w:val="32"/>
          <w:szCs w:val="32"/>
        </w:rPr>
        <w:tab/>
        <w:t>--------------------------------</w:t>
      </w:r>
    </w:p>
    <w:p w14:paraId="27104392" w14:textId="77777777" w:rsidR="002659A6" w:rsidRDefault="002659A6" w:rsidP="002659A6">
      <w:pPr>
        <w:spacing w:after="0"/>
        <w:rPr>
          <w:rFonts w:ascii="Times New Roman" w:hAnsi="Times New Roman" w:cs="Times New Roman"/>
          <w:sz w:val="20"/>
          <w:szCs w:val="20"/>
        </w:rPr>
      </w:pPr>
      <w:r>
        <w:rPr>
          <w:rFonts w:ascii="Times New Roman" w:hAnsi="Times New Roman" w:cs="Times New Roman"/>
          <w:sz w:val="20"/>
          <w:szCs w:val="20"/>
        </w:rPr>
        <w:t>Witness 1</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Witness 2</w:t>
      </w:r>
    </w:p>
    <w:p w14:paraId="35FCF51B" w14:textId="77777777" w:rsidR="002659A6" w:rsidRDefault="002659A6" w:rsidP="002659A6">
      <w:pPr>
        <w:rPr>
          <w:rFonts w:ascii="Times New Roman" w:hAnsi="Times New Roman" w:cs="Times New Roman"/>
          <w:sz w:val="20"/>
          <w:szCs w:val="20"/>
        </w:rPr>
      </w:pPr>
      <w:r>
        <w:rPr>
          <w:rFonts w:ascii="Times New Roman" w:hAnsi="Times New Roman" w:cs="Times New Roman"/>
          <w:sz w:val="20"/>
          <w:szCs w:val="20"/>
        </w:rPr>
        <w:br w:type="page"/>
      </w:r>
    </w:p>
    <w:bookmarkEnd w:id="2"/>
    <w:p w14:paraId="4453E812" w14:textId="77777777" w:rsidR="002659A6" w:rsidRPr="004D4362" w:rsidRDefault="002659A6" w:rsidP="002659A6">
      <w:pPr>
        <w:jc w:val="center"/>
        <w:rPr>
          <w:rFonts w:ascii="Times New Roman" w:hAnsi="Times New Roman" w:cs="Times New Roman"/>
          <w:b/>
          <w:sz w:val="40"/>
          <w:szCs w:val="40"/>
        </w:rPr>
      </w:pPr>
      <w:r w:rsidRPr="004D4362">
        <w:rPr>
          <w:rFonts w:ascii="Times New Roman" w:hAnsi="Times New Roman" w:cs="Times New Roman"/>
          <w:b/>
          <w:sz w:val="40"/>
          <w:szCs w:val="40"/>
        </w:rPr>
        <w:lastRenderedPageBreak/>
        <w:t>Commercial Oath &amp; Jurat:</w:t>
      </w:r>
    </w:p>
    <w:p w14:paraId="61FADD85" w14:textId="77777777" w:rsidR="002659A6" w:rsidRPr="00F052DF" w:rsidRDefault="002659A6" w:rsidP="002659A6">
      <w:pPr>
        <w:spacing w:after="0"/>
        <w:jc w:val="center"/>
        <w:rPr>
          <w:rFonts w:ascii="Times New Roman" w:hAnsi="Times New Roman" w:cs="Times New Roman"/>
          <w:b/>
          <w:sz w:val="32"/>
          <w:szCs w:val="32"/>
        </w:rPr>
      </w:pPr>
    </w:p>
    <w:p w14:paraId="70110F21" w14:textId="77777777" w:rsidR="002659A6" w:rsidRPr="00360614" w:rsidRDefault="002659A6" w:rsidP="002659A6">
      <w:pPr>
        <w:pStyle w:val="Tableofcontents0"/>
        <w:shd w:val="clear" w:color="auto" w:fill="auto"/>
        <w:tabs>
          <w:tab w:val="left" w:pos="2409"/>
          <w:tab w:val="left" w:pos="2934"/>
        </w:tabs>
        <w:spacing w:after="0" w:line="276" w:lineRule="auto"/>
        <w:rPr>
          <w:rFonts w:ascii="Times New Roman" w:hAnsi="Times New Roman" w:cs="Times New Roman"/>
          <w:sz w:val="24"/>
          <w:szCs w:val="24"/>
        </w:rPr>
      </w:pPr>
      <w:r w:rsidRPr="00360614">
        <w:rPr>
          <w:rFonts w:ascii="Times New Roman" w:hAnsi="Times New Roman" w:cs="Times New Roman"/>
          <w:sz w:val="24"/>
          <w:szCs w:val="24"/>
        </w:rPr>
        <w:fldChar w:fldCharType="begin"/>
      </w:r>
      <w:r w:rsidRPr="00360614">
        <w:rPr>
          <w:rFonts w:ascii="Times New Roman" w:hAnsi="Times New Roman" w:cs="Times New Roman"/>
          <w:sz w:val="24"/>
          <w:szCs w:val="24"/>
        </w:rPr>
        <w:instrText xml:space="preserve"> TOC \o "1-5" \h \z </w:instrText>
      </w:r>
      <w:r w:rsidRPr="00360614">
        <w:rPr>
          <w:rFonts w:ascii="Times New Roman" w:hAnsi="Times New Roman" w:cs="Times New Roman"/>
          <w:sz w:val="24"/>
          <w:szCs w:val="24"/>
        </w:rPr>
        <w:fldChar w:fldCharType="separate"/>
      </w:r>
      <w:r w:rsidRPr="00360614">
        <w:rPr>
          <w:rFonts w:ascii="Times New Roman" w:hAnsi="Times New Roman" w:cs="Times New Roman"/>
          <w:sz w:val="24"/>
          <w:szCs w:val="24"/>
        </w:rPr>
        <w:t xml:space="preserve">on The </w:t>
      </w:r>
      <w:r>
        <w:rPr>
          <w:rFonts w:ascii="Times New Roman" w:hAnsi="Times New Roman" w:cs="Times New Roman"/>
          <w:sz w:val="24"/>
          <w:szCs w:val="24"/>
        </w:rPr>
        <w:t>U</w:t>
      </w:r>
      <w:r w:rsidRPr="00360614">
        <w:rPr>
          <w:rFonts w:ascii="Times New Roman" w:hAnsi="Times New Roman" w:cs="Times New Roman"/>
          <w:sz w:val="24"/>
          <w:szCs w:val="24"/>
        </w:rPr>
        <w:t>nited States of America</w:t>
      </w:r>
      <w:r>
        <w:rPr>
          <w:rFonts w:ascii="Times New Roman" w:hAnsi="Times New Roman" w:cs="Times New Roman"/>
          <w:sz w:val="24"/>
          <w:szCs w:val="24"/>
        </w:rPr>
        <w:t xml:space="preserve"> </w:t>
      </w:r>
      <w:r w:rsidRPr="00360614">
        <w:rPr>
          <w:rFonts w:ascii="Times New Roman" w:hAnsi="Times New Roman" w:cs="Times New Roman"/>
          <w:sz w:val="24"/>
          <w:szCs w:val="24"/>
        </w:rPr>
        <w:t>(1791)</w:t>
      </w:r>
      <w:r w:rsidRPr="00360614">
        <w:rPr>
          <w:rFonts w:ascii="Times New Roman" w:hAnsi="Times New Roman" w:cs="Times New Roman"/>
          <w:sz w:val="24"/>
          <w:szCs w:val="24"/>
        </w:rPr>
        <w:tab/>
        <w:t>)</w:t>
      </w:r>
    </w:p>
    <w:p w14:paraId="597E60B2" w14:textId="77777777" w:rsidR="002659A6" w:rsidRPr="00360614" w:rsidRDefault="002659A6" w:rsidP="002659A6">
      <w:pPr>
        <w:pStyle w:val="Tableofcontents0"/>
        <w:shd w:val="clear" w:color="auto" w:fill="auto"/>
        <w:tabs>
          <w:tab w:val="left" w:pos="2934"/>
          <w:tab w:val="right" w:pos="3332"/>
        </w:tabs>
        <w:spacing w:after="0" w:line="276" w:lineRule="auto"/>
        <w:rPr>
          <w:rFonts w:ascii="Times New Roman" w:hAnsi="Times New Roman" w:cs="Times New Roman"/>
          <w:sz w:val="24"/>
          <w:szCs w:val="24"/>
        </w:rPr>
      </w:pPr>
      <w:r w:rsidRPr="00360614">
        <w:rPr>
          <w:rFonts w:ascii="Times New Roman" w:hAnsi="Times New Roman" w:cs="Times New Roman"/>
          <w:sz w:val="24"/>
          <w:szCs w:val="24"/>
        </w:rPr>
        <w:t xml:space="preserve">on </w:t>
      </w:r>
      <w:r>
        <w:rPr>
          <w:rFonts w:ascii="Times New Roman" w:hAnsi="Times New Roman" w:cs="Times New Roman"/>
          <w:sz w:val="24"/>
          <w:szCs w:val="24"/>
        </w:rPr>
        <w:t>T</w:t>
      </w:r>
      <w:r w:rsidRPr="00360614">
        <w:rPr>
          <w:rFonts w:ascii="Times New Roman" w:hAnsi="Times New Roman" w:cs="Times New Roman"/>
          <w:sz w:val="24"/>
          <w:szCs w:val="24"/>
        </w:rPr>
        <w:t>he California Republic           (1849)</w:t>
      </w:r>
      <w:r w:rsidRPr="00360614">
        <w:rPr>
          <w:rFonts w:ascii="Times New Roman" w:hAnsi="Times New Roman" w:cs="Times New Roman"/>
          <w:sz w:val="24"/>
          <w:szCs w:val="24"/>
        </w:rPr>
        <w:tab/>
        <w:t>)    ss.</w:t>
      </w:r>
    </w:p>
    <w:p w14:paraId="6050624E" w14:textId="77777777" w:rsidR="002659A6" w:rsidRPr="00360614" w:rsidRDefault="002659A6" w:rsidP="002659A6">
      <w:pPr>
        <w:pStyle w:val="Tableofcontents0"/>
        <w:shd w:val="clear" w:color="auto" w:fill="auto"/>
        <w:tabs>
          <w:tab w:val="left" w:pos="2934"/>
        </w:tabs>
        <w:spacing w:after="0" w:line="276" w:lineRule="auto"/>
        <w:rPr>
          <w:rFonts w:ascii="Times New Roman" w:hAnsi="Times New Roman" w:cs="Times New Roman"/>
          <w:sz w:val="24"/>
          <w:szCs w:val="24"/>
        </w:rPr>
      </w:pPr>
      <w:r w:rsidRPr="00360614">
        <w:rPr>
          <w:rFonts w:ascii="Times New Roman" w:hAnsi="Times New Roman" w:cs="Times New Roman"/>
          <w:sz w:val="24"/>
          <w:szCs w:val="24"/>
        </w:rPr>
        <w:t>on Orange county</w:t>
      </w:r>
      <w:r w:rsidRPr="00360614">
        <w:rPr>
          <w:rFonts w:ascii="Times New Roman" w:hAnsi="Times New Roman" w:cs="Times New Roman"/>
          <w:sz w:val="24"/>
          <w:szCs w:val="24"/>
        </w:rPr>
        <w:tab/>
      </w:r>
      <w:r w:rsidRPr="00360614">
        <w:rPr>
          <w:rFonts w:ascii="Times New Roman" w:hAnsi="Times New Roman" w:cs="Times New Roman"/>
          <w:sz w:val="24"/>
          <w:szCs w:val="24"/>
        </w:rPr>
        <w:tab/>
      </w:r>
      <w:r w:rsidRPr="00360614">
        <w:rPr>
          <w:rFonts w:ascii="Times New Roman" w:hAnsi="Times New Roman" w:cs="Times New Roman"/>
          <w:sz w:val="24"/>
          <w:szCs w:val="24"/>
        </w:rPr>
        <w:tab/>
        <w:t>)</w:t>
      </w:r>
      <w:r w:rsidRPr="00360614">
        <w:rPr>
          <w:rFonts w:ascii="Times New Roman" w:hAnsi="Times New Roman" w:cs="Times New Roman"/>
          <w:sz w:val="24"/>
          <w:szCs w:val="24"/>
        </w:rPr>
        <w:fldChar w:fldCharType="end"/>
      </w:r>
    </w:p>
    <w:p w14:paraId="06D83BC8" w14:textId="77777777" w:rsidR="002659A6" w:rsidRPr="00360614" w:rsidRDefault="002659A6" w:rsidP="002659A6">
      <w:pPr>
        <w:pStyle w:val="Tableofcontents0"/>
        <w:shd w:val="clear" w:color="auto" w:fill="auto"/>
        <w:tabs>
          <w:tab w:val="left" w:pos="2934"/>
        </w:tabs>
        <w:spacing w:after="0" w:line="276" w:lineRule="auto"/>
        <w:rPr>
          <w:rFonts w:ascii="Times New Roman" w:hAnsi="Times New Roman" w:cs="Times New Roman"/>
          <w:b w:val="0"/>
          <w:sz w:val="24"/>
          <w:szCs w:val="24"/>
        </w:rPr>
      </w:pPr>
    </w:p>
    <w:p w14:paraId="307A1B48" w14:textId="77777777" w:rsidR="002659A6" w:rsidRPr="00F052DF" w:rsidRDefault="002659A6" w:rsidP="002659A6">
      <w:pPr>
        <w:pStyle w:val="Tableofcontents0"/>
        <w:shd w:val="clear" w:color="auto" w:fill="auto"/>
        <w:tabs>
          <w:tab w:val="left" w:pos="2934"/>
        </w:tabs>
        <w:spacing w:after="0" w:line="276" w:lineRule="auto"/>
        <w:rPr>
          <w:rFonts w:ascii="Times New Roman" w:hAnsi="Times New Roman" w:cs="Times New Roman"/>
          <w:b w:val="0"/>
          <w:sz w:val="22"/>
          <w:szCs w:val="22"/>
        </w:rPr>
      </w:pPr>
    </w:p>
    <w:p w14:paraId="577578C3" w14:textId="77777777" w:rsidR="002659A6" w:rsidRDefault="002659A6" w:rsidP="002659A6">
      <w:pPr>
        <w:pStyle w:val="BodyText2"/>
        <w:shd w:val="clear" w:color="auto" w:fill="auto"/>
        <w:spacing w:after="120" w:line="360" w:lineRule="auto"/>
        <w:ind w:right="20" w:firstLine="500"/>
        <w:rPr>
          <w:rFonts w:ascii="Times New Roman" w:hAnsi="Times New Roman" w:cs="Times New Roman"/>
          <w:b w:val="0"/>
          <w:sz w:val="24"/>
          <w:szCs w:val="24"/>
        </w:rPr>
      </w:pPr>
      <w:r>
        <w:rPr>
          <w:rFonts w:ascii="Times New Roman" w:hAnsi="Times New Roman" w:cs="Times New Roman"/>
          <w:b w:val="0"/>
          <w:sz w:val="24"/>
          <w:szCs w:val="24"/>
        </w:rPr>
        <w:t>I</w:t>
      </w:r>
      <w:r w:rsidRPr="00F052DF">
        <w:rPr>
          <w:rFonts w:ascii="Times New Roman" w:hAnsi="Times New Roman" w:cs="Times New Roman"/>
          <w:b w:val="0"/>
          <w:sz w:val="24"/>
          <w:szCs w:val="24"/>
        </w:rPr>
        <w:t xml:space="preserve">, </w:t>
      </w:r>
      <w:r>
        <w:rPr>
          <w:rFonts w:ascii="Times New Roman" w:hAnsi="Times New Roman" w:cs="Times New Roman"/>
          <w:b w:val="0"/>
          <w:sz w:val="24"/>
          <w:szCs w:val="24"/>
        </w:rPr>
        <w:t>Ronald-Edward of the Kelly family</w:t>
      </w:r>
      <w:r w:rsidRPr="00F052DF">
        <w:rPr>
          <w:rFonts w:ascii="Times New Roman" w:hAnsi="Times New Roman" w:cs="Times New Roman"/>
          <w:b w:val="0"/>
          <w:sz w:val="24"/>
          <w:szCs w:val="24"/>
        </w:rPr>
        <w:t xml:space="preserve">, under my </w:t>
      </w:r>
      <w:r>
        <w:rPr>
          <w:rFonts w:ascii="Times New Roman" w:hAnsi="Times New Roman" w:cs="Times New Roman"/>
          <w:b w:val="0"/>
          <w:sz w:val="24"/>
          <w:szCs w:val="24"/>
        </w:rPr>
        <w:t xml:space="preserve">own </w:t>
      </w:r>
      <w:r w:rsidRPr="00F052DF">
        <w:rPr>
          <w:rFonts w:ascii="Times New Roman" w:hAnsi="Times New Roman" w:cs="Times New Roman"/>
          <w:b w:val="0"/>
          <w:sz w:val="24"/>
          <w:szCs w:val="24"/>
        </w:rPr>
        <w:t>unlimited commercial liability and upon solemn oath o</w:t>
      </w:r>
      <w:r>
        <w:rPr>
          <w:rFonts w:ascii="Times New Roman" w:hAnsi="Times New Roman" w:cs="Times New Roman"/>
          <w:b w:val="0"/>
          <w:sz w:val="24"/>
          <w:szCs w:val="24"/>
        </w:rPr>
        <w:t>r</w:t>
      </w:r>
      <w:r w:rsidRPr="00F052DF">
        <w:rPr>
          <w:rFonts w:ascii="Times New Roman" w:hAnsi="Times New Roman" w:cs="Times New Roman"/>
          <w:b w:val="0"/>
          <w:sz w:val="24"/>
          <w:szCs w:val="24"/>
        </w:rPr>
        <w:t xml:space="preserve"> affirmation</w:t>
      </w:r>
      <w:r>
        <w:rPr>
          <w:rFonts w:ascii="Times New Roman" w:hAnsi="Times New Roman" w:cs="Times New Roman"/>
          <w:b w:val="0"/>
          <w:sz w:val="24"/>
          <w:szCs w:val="24"/>
        </w:rPr>
        <w:t xml:space="preserve"> and</w:t>
      </w:r>
      <w:r w:rsidRPr="00F052DF">
        <w:rPr>
          <w:rFonts w:ascii="Times New Roman" w:hAnsi="Times New Roman" w:cs="Times New Roman"/>
          <w:b w:val="0"/>
          <w:sz w:val="24"/>
          <w:szCs w:val="24"/>
        </w:rPr>
        <w:t xml:space="preserve"> proceeding in good faith</w:t>
      </w:r>
      <w:r>
        <w:rPr>
          <w:rFonts w:ascii="Times New Roman" w:hAnsi="Times New Roman" w:cs="Times New Roman"/>
          <w:b w:val="0"/>
          <w:sz w:val="24"/>
          <w:szCs w:val="24"/>
        </w:rPr>
        <w:t>,</w:t>
      </w:r>
      <w:r w:rsidRPr="00F052DF">
        <w:rPr>
          <w:rFonts w:ascii="Times New Roman" w:hAnsi="Times New Roman" w:cs="Times New Roman"/>
          <w:b w:val="0"/>
          <w:sz w:val="24"/>
          <w:szCs w:val="24"/>
        </w:rPr>
        <w:t xml:space="preserve"> being of sound mind and of majority age, states that the facts and averments </w:t>
      </w:r>
      <w:r>
        <w:rPr>
          <w:rFonts w:ascii="Times New Roman" w:hAnsi="Times New Roman" w:cs="Times New Roman"/>
          <w:b w:val="0"/>
          <w:sz w:val="24"/>
          <w:szCs w:val="24"/>
        </w:rPr>
        <w:t xml:space="preserve">(283) </w:t>
      </w:r>
      <w:r w:rsidRPr="00F052DF">
        <w:rPr>
          <w:rFonts w:ascii="Times New Roman" w:hAnsi="Times New Roman" w:cs="Times New Roman"/>
          <w:b w:val="0"/>
          <w:sz w:val="24"/>
          <w:szCs w:val="24"/>
        </w:rPr>
        <w:t xml:space="preserve">as contained on the preceding </w:t>
      </w:r>
      <w:r>
        <w:rPr>
          <w:rFonts w:ascii="Times New Roman" w:hAnsi="Times New Roman" w:cs="Times New Roman"/>
          <w:b w:val="0"/>
          <w:sz w:val="24"/>
          <w:szCs w:val="24"/>
        </w:rPr>
        <w:t>fifty (50)</w:t>
      </w:r>
      <w:r w:rsidRPr="00F052DF">
        <w:rPr>
          <w:rFonts w:ascii="Times New Roman" w:hAnsi="Times New Roman" w:cs="Times New Roman"/>
          <w:b w:val="0"/>
          <w:sz w:val="24"/>
          <w:szCs w:val="24"/>
        </w:rPr>
        <w:t xml:space="preserve"> pages, </w:t>
      </w:r>
      <w:r>
        <w:rPr>
          <w:rFonts w:ascii="Times New Roman" w:hAnsi="Times New Roman" w:cs="Times New Roman"/>
          <w:b w:val="0"/>
          <w:sz w:val="24"/>
          <w:szCs w:val="24"/>
        </w:rPr>
        <w:t>including the eight</w:t>
      </w:r>
      <w:r w:rsidRPr="00F052DF">
        <w:rPr>
          <w:rFonts w:ascii="Times New Roman" w:hAnsi="Times New Roman" w:cs="Times New Roman"/>
          <w:b w:val="0"/>
          <w:sz w:val="24"/>
          <w:szCs w:val="24"/>
        </w:rPr>
        <w:t xml:space="preserve"> (</w:t>
      </w:r>
      <w:r>
        <w:rPr>
          <w:rFonts w:ascii="Times New Roman" w:hAnsi="Times New Roman" w:cs="Times New Roman"/>
          <w:b w:val="0"/>
          <w:sz w:val="24"/>
          <w:szCs w:val="24"/>
        </w:rPr>
        <w:t>8</w:t>
      </w:r>
      <w:r w:rsidRPr="00F052DF">
        <w:rPr>
          <w:rFonts w:ascii="Times New Roman" w:hAnsi="Times New Roman" w:cs="Times New Roman"/>
          <w:b w:val="0"/>
          <w:sz w:val="24"/>
          <w:szCs w:val="24"/>
        </w:rPr>
        <w:t>) pages of the Points &amp; Authorities in Support</w:t>
      </w:r>
      <w:r>
        <w:rPr>
          <w:rFonts w:ascii="Times New Roman" w:hAnsi="Times New Roman" w:cs="Times New Roman"/>
          <w:b w:val="0"/>
          <w:sz w:val="24"/>
          <w:szCs w:val="24"/>
        </w:rPr>
        <w:t>,</w:t>
      </w:r>
      <w:r w:rsidRPr="00F052DF">
        <w:rPr>
          <w:rFonts w:ascii="Times New Roman" w:hAnsi="Times New Roman" w:cs="Times New Roman"/>
          <w:b w:val="0"/>
          <w:sz w:val="24"/>
          <w:szCs w:val="24"/>
        </w:rPr>
        <w:t xml:space="preserve"> are true, correct, complete, and not designed to be misleading in any way, to the very best of my knowledge and belief, under the penalty of perjury under the Laws of The united States of America (1791), without the UNITED STATES </w:t>
      </w:r>
      <w:r w:rsidRPr="00B20E44">
        <w:rPr>
          <w:rFonts w:ascii="Times New Roman" w:hAnsi="Times New Roman" w:cs="Times New Roman"/>
          <w:b w:val="0"/>
          <w:sz w:val="18"/>
          <w:szCs w:val="24"/>
        </w:rPr>
        <w:t>[Title 28 U.S.C.A. § 1746]</w:t>
      </w:r>
      <w:r w:rsidRPr="00F052DF">
        <w:rPr>
          <w:rFonts w:ascii="Times New Roman" w:hAnsi="Times New Roman" w:cs="Times New Roman"/>
          <w:b w:val="0"/>
          <w:sz w:val="24"/>
          <w:szCs w:val="24"/>
        </w:rPr>
        <w:t>, and under International Commercial Law;</w:t>
      </w:r>
    </w:p>
    <w:p w14:paraId="50A6C85A" w14:textId="77777777" w:rsidR="002659A6" w:rsidRPr="00F052DF" w:rsidRDefault="002659A6" w:rsidP="002659A6">
      <w:pPr>
        <w:pStyle w:val="BodyText2"/>
        <w:shd w:val="clear" w:color="auto" w:fill="auto"/>
        <w:spacing w:after="120" w:line="276" w:lineRule="auto"/>
        <w:ind w:right="20" w:firstLine="500"/>
        <w:rPr>
          <w:rFonts w:ascii="Times New Roman" w:hAnsi="Times New Roman" w:cs="Times New Roman"/>
          <w:b w:val="0"/>
          <w:sz w:val="24"/>
          <w:szCs w:val="24"/>
        </w:rPr>
      </w:pPr>
    </w:p>
    <w:p w14:paraId="2960F3AC" w14:textId="77777777" w:rsidR="002659A6" w:rsidRDefault="002659A6" w:rsidP="002659A6">
      <w:pPr>
        <w:pStyle w:val="BodyText2"/>
        <w:shd w:val="clear" w:color="auto" w:fill="auto"/>
        <w:spacing w:after="120" w:line="276" w:lineRule="auto"/>
        <w:ind w:left="5760" w:firstLine="0"/>
        <w:jc w:val="left"/>
        <w:rPr>
          <w:rFonts w:ascii="Times New Roman" w:hAnsi="Times New Roman" w:cs="Times New Roman"/>
          <w:b w:val="0"/>
          <w:sz w:val="24"/>
          <w:szCs w:val="24"/>
        </w:rPr>
      </w:pPr>
      <w:r w:rsidRPr="00F052DF">
        <w:rPr>
          <w:rFonts w:ascii="Times New Roman" w:hAnsi="Times New Roman" w:cs="Times New Roman"/>
          <w:b w:val="0"/>
          <w:sz w:val="24"/>
          <w:szCs w:val="24"/>
        </w:rPr>
        <w:t>All Rights Reserved</w:t>
      </w:r>
    </w:p>
    <w:p w14:paraId="0770D233" w14:textId="77777777" w:rsidR="002659A6" w:rsidRPr="00F052DF" w:rsidRDefault="002659A6" w:rsidP="002659A6">
      <w:pPr>
        <w:pStyle w:val="BodyText2"/>
        <w:shd w:val="clear" w:color="auto" w:fill="auto"/>
        <w:spacing w:after="120" w:line="276" w:lineRule="auto"/>
        <w:ind w:left="5400"/>
        <w:jc w:val="left"/>
        <w:rPr>
          <w:rFonts w:ascii="Times New Roman" w:hAnsi="Times New Roman" w:cs="Times New Roman"/>
          <w:b w:val="0"/>
          <w:sz w:val="24"/>
          <w:szCs w:val="24"/>
        </w:rPr>
      </w:pPr>
    </w:p>
    <w:p w14:paraId="0E3C914C" w14:textId="77777777" w:rsidR="002659A6" w:rsidRPr="00F052DF" w:rsidRDefault="002659A6" w:rsidP="002659A6">
      <w:pPr>
        <w:pStyle w:val="BodyText2"/>
        <w:shd w:val="clear" w:color="auto" w:fill="auto"/>
        <w:tabs>
          <w:tab w:val="left" w:leader="hyphen" w:pos="6349"/>
        </w:tabs>
        <w:spacing w:after="120" w:line="276" w:lineRule="auto"/>
        <w:ind w:firstLine="0"/>
        <w:rPr>
          <w:rFonts w:ascii="Times New Roman" w:hAnsi="Times New Roman" w:cs="Times New Roman"/>
          <w:b w:val="0"/>
          <w:sz w:val="24"/>
          <w:szCs w:val="24"/>
        </w:rPr>
      </w:pPr>
      <w:r>
        <w:rPr>
          <w:rFonts w:ascii="Times New Roman" w:hAnsi="Times New Roman" w:cs="Times New Roman"/>
          <w:b w:val="0"/>
          <w:sz w:val="24"/>
          <w:szCs w:val="24"/>
        </w:rPr>
        <w:t xml:space="preserve">                                           </w:t>
      </w:r>
      <w:r w:rsidRPr="00F052DF">
        <w:rPr>
          <w:rFonts w:ascii="Times New Roman" w:hAnsi="Times New Roman" w:cs="Times New Roman"/>
          <w:b w:val="0"/>
          <w:sz w:val="24"/>
          <w:szCs w:val="24"/>
        </w:rPr>
        <w:t>by:</w:t>
      </w:r>
      <w:r>
        <w:rPr>
          <w:rFonts w:ascii="Times New Roman" w:hAnsi="Times New Roman" w:cs="Times New Roman"/>
          <w:b w:val="0"/>
          <w:sz w:val="24"/>
          <w:szCs w:val="24"/>
        </w:rPr>
        <w:t>___________________________________________®</w:t>
      </w:r>
    </w:p>
    <w:p w14:paraId="449ECEE0" w14:textId="46CA3FD5" w:rsidR="002659A6" w:rsidRDefault="002659A6" w:rsidP="002659A6">
      <w:pPr>
        <w:pStyle w:val="BodyText2"/>
        <w:shd w:val="clear" w:color="auto" w:fill="auto"/>
        <w:spacing w:after="0" w:line="276" w:lineRule="auto"/>
        <w:ind w:left="2160" w:firstLine="720"/>
        <w:jc w:val="left"/>
        <w:rPr>
          <w:rFonts w:ascii="Times New Roman" w:hAnsi="Times New Roman" w:cs="Times New Roman"/>
          <w:b w:val="0"/>
          <w:sz w:val="24"/>
          <w:szCs w:val="24"/>
        </w:rPr>
      </w:pPr>
      <w:r>
        <w:rPr>
          <w:rFonts w:ascii="Times New Roman" w:hAnsi="Times New Roman" w:cs="Times New Roman"/>
          <w:b w:val="0"/>
          <w:sz w:val="24"/>
          <w:szCs w:val="24"/>
        </w:rPr>
        <w:t>Ronald- Edward Kelly, P</w:t>
      </w:r>
      <w:r w:rsidRPr="00F052DF">
        <w:rPr>
          <w:rFonts w:ascii="Times New Roman" w:hAnsi="Times New Roman" w:cs="Times New Roman"/>
          <w:b w:val="0"/>
          <w:sz w:val="24"/>
          <w:szCs w:val="24"/>
        </w:rPr>
        <w:t xml:space="preserve">rivate American </w:t>
      </w:r>
      <w:r>
        <w:rPr>
          <w:rFonts w:ascii="Times New Roman" w:hAnsi="Times New Roman" w:cs="Times New Roman"/>
          <w:b w:val="0"/>
          <w:sz w:val="24"/>
          <w:szCs w:val="24"/>
        </w:rPr>
        <w:t>N</w:t>
      </w:r>
      <w:r w:rsidRPr="00F052DF">
        <w:rPr>
          <w:rFonts w:ascii="Times New Roman" w:hAnsi="Times New Roman" w:cs="Times New Roman"/>
          <w:b w:val="0"/>
          <w:sz w:val="24"/>
          <w:szCs w:val="24"/>
        </w:rPr>
        <w:t>ational</w:t>
      </w:r>
    </w:p>
    <w:p w14:paraId="1B733F0B" w14:textId="77777777" w:rsidR="002659A6" w:rsidRDefault="002659A6" w:rsidP="002659A6">
      <w:pPr>
        <w:pStyle w:val="BodyText2"/>
        <w:shd w:val="clear" w:color="auto" w:fill="auto"/>
        <w:spacing w:after="120" w:line="276" w:lineRule="auto"/>
        <w:ind w:left="3080" w:firstLine="10"/>
        <w:jc w:val="left"/>
        <w:rPr>
          <w:rFonts w:ascii="Times New Roman" w:hAnsi="Times New Roman" w:cs="Times New Roman"/>
          <w:b w:val="0"/>
          <w:sz w:val="24"/>
          <w:szCs w:val="24"/>
        </w:rPr>
      </w:pPr>
    </w:p>
    <w:p w14:paraId="2F465067" w14:textId="77777777" w:rsidR="002659A6" w:rsidRDefault="002659A6" w:rsidP="002659A6">
      <w:pPr>
        <w:pStyle w:val="BodyText2"/>
        <w:shd w:val="clear" w:color="auto" w:fill="auto"/>
        <w:tabs>
          <w:tab w:val="left" w:leader="underscore" w:pos="3902"/>
          <w:tab w:val="right" w:leader="underscore" w:pos="6203"/>
          <w:tab w:val="right" w:pos="6508"/>
        </w:tabs>
        <w:spacing w:after="0" w:line="360" w:lineRule="auto"/>
        <w:ind w:firstLine="0"/>
        <w:rPr>
          <w:rFonts w:ascii="Times New Roman" w:hAnsi="Times New Roman" w:cs="Times New Roman"/>
          <w:b w:val="0"/>
          <w:sz w:val="24"/>
          <w:szCs w:val="24"/>
        </w:rPr>
      </w:pPr>
    </w:p>
    <w:p w14:paraId="37875D3B" w14:textId="77777777" w:rsidR="002659A6" w:rsidRDefault="002659A6" w:rsidP="002659A6">
      <w:pPr>
        <w:pStyle w:val="BodyText2"/>
        <w:shd w:val="clear" w:color="auto" w:fill="auto"/>
        <w:tabs>
          <w:tab w:val="left" w:leader="underscore" w:pos="3902"/>
          <w:tab w:val="right" w:leader="underscore" w:pos="6203"/>
          <w:tab w:val="right" w:pos="6508"/>
        </w:tabs>
        <w:spacing w:after="0" w:line="360" w:lineRule="auto"/>
        <w:ind w:firstLine="0"/>
        <w:rPr>
          <w:rFonts w:ascii="Times New Roman" w:hAnsi="Times New Roman" w:cs="Times New Roman"/>
          <w:b w:val="0"/>
          <w:sz w:val="24"/>
          <w:szCs w:val="24"/>
        </w:rPr>
      </w:pPr>
      <w:r>
        <w:rPr>
          <w:rFonts w:ascii="Times New Roman" w:hAnsi="Times New Roman" w:cs="Times New Roman"/>
          <w:b w:val="0"/>
          <w:sz w:val="24"/>
          <w:szCs w:val="24"/>
        </w:rPr>
        <w:t xml:space="preserve">        </w:t>
      </w:r>
      <w:r w:rsidRPr="00F052DF">
        <w:rPr>
          <w:rFonts w:ascii="Times New Roman" w:hAnsi="Times New Roman" w:cs="Times New Roman"/>
          <w:b w:val="0"/>
          <w:sz w:val="24"/>
          <w:szCs w:val="24"/>
        </w:rPr>
        <w:t>Subscribed and Sworn or Affirmed</w:t>
      </w:r>
      <w:r>
        <w:rPr>
          <w:rFonts w:ascii="Times New Roman" w:hAnsi="Times New Roman" w:cs="Times New Roman"/>
          <w:b w:val="0"/>
          <w:sz w:val="24"/>
          <w:szCs w:val="24"/>
        </w:rPr>
        <w:t xml:space="preserve"> before me, a Notary Public in and for Orange county, on the California Republic</w:t>
      </w:r>
      <w:r w:rsidRPr="00F052DF">
        <w:rPr>
          <w:rFonts w:ascii="Times New Roman" w:hAnsi="Times New Roman" w:cs="Times New Roman"/>
          <w:b w:val="0"/>
          <w:sz w:val="24"/>
          <w:szCs w:val="24"/>
        </w:rPr>
        <w:t xml:space="preserve"> this</w:t>
      </w:r>
      <w:r>
        <w:rPr>
          <w:rFonts w:ascii="Times New Roman" w:hAnsi="Times New Roman" w:cs="Times New Roman"/>
          <w:b w:val="0"/>
          <w:sz w:val="24"/>
          <w:szCs w:val="24"/>
        </w:rPr>
        <w:t>__________ da</w:t>
      </w:r>
      <w:r w:rsidRPr="00F052DF">
        <w:rPr>
          <w:rFonts w:ascii="Times New Roman" w:hAnsi="Times New Roman" w:cs="Times New Roman"/>
          <w:b w:val="0"/>
          <w:sz w:val="24"/>
          <w:szCs w:val="24"/>
        </w:rPr>
        <w:t>y of</w:t>
      </w:r>
      <w:r>
        <w:rPr>
          <w:rFonts w:ascii="Times New Roman" w:hAnsi="Times New Roman" w:cs="Times New Roman"/>
          <w:b w:val="0"/>
          <w:sz w:val="24"/>
          <w:szCs w:val="24"/>
        </w:rPr>
        <w:t xml:space="preserve"> _______________________________, </w:t>
      </w:r>
      <w:r w:rsidRPr="00F052DF">
        <w:rPr>
          <w:rFonts w:ascii="Times New Roman" w:hAnsi="Times New Roman" w:cs="Times New Roman"/>
          <w:b w:val="0"/>
          <w:sz w:val="24"/>
          <w:szCs w:val="24"/>
        </w:rPr>
        <w:t>201</w:t>
      </w:r>
      <w:r>
        <w:rPr>
          <w:rFonts w:ascii="Times New Roman" w:hAnsi="Times New Roman" w:cs="Times New Roman"/>
          <w:b w:val="0"/>
          <w:sz w:val="24"/>
          <w:szCs w:val="24"/>
        </w:rPr>
        <w:t>9 C.E.</w:t>
      </w:r>
    </w:p>
    <w:p w14:paraId="5F1063CB" w14:textId="073B4EA1" w:rsidR="002659A6" w:rsidRDefault="002659A6" w:rsidP="002659A6">
      <w:pPr>
        <w:pStyle w:val="BodyText2"/>
        <w:shd w:val="clear" w:color="auto" w:fill="auto"/>
        <w:tabs>
          <w:tab w:val="left" w:leader="underscore" w:pos="3902"/>
          <w:tab w:val="right" w:leader="underscore" w:pos="6203"/>
          <w:tab w:val="right" w:pos="6508"/>
        </w:tabs>
        <w:spacing w:after="0" w:line="360" w:lineRule="auto"/>
        <w:ind w:firstLine="0"/>
        <w:rPr>
          <w:rFonts w:ascii="Times New Roman" w:hAnsi="Times New Roman" w:cs="Times New Roman"/>
          <w:b w:val="0"/>
          <w:sz w:val="24"/>
          <w:szCs w:val="24"/>
        </w:rPr>
      </w:pPr>
      <w:r>
        <w:rPr>
          <w:rFonts w:ascii="Times New Roman" w:hAnsi="Times New Roman" w:cs="Times New Roman"/>
          <w:b w:val="0"/>
          <w:sz w:val="24"/>
          <w:szCs w:val="24"/>
        </w:rPr>
        <w:t>by:  Ronald Edward Kelly proved to me upon satisfactory evidence.</w:t>
      </w:r>
    </w:p>
    <w:p w14:paraId="12D147E7" w14:textId="77777777" w:rsidR="002659A6" w:rsidRDefault="002659A6" w:rsidP="002659A6">
      <w:pPr>
        <w:pStyle w:val="BodyText2"/>
        <w:shd w:val="clear" w:color="auto" w:fill="auto"/>
        <w:tabs>
          <w:tab w:val="left" w:leader="underscore" w:pos="3902"/>
          <w:tab w:val="right" w:leader="underscore" w:pos="6203"/>
          <w:tab w:val="right" w:pos="6508"/>
        </w:tabs>
        <w:spacing w:after="0" w:line="360" w:lineRule="auto"/>
        <w:ind w:firstLine="0"/>
        <w:rPr>
          <w:rFonts w:ascii="Times New Roman" w:hAnsi="Times New Roman" w:cs="Times New Roman"/>
          <w:b w:val="0"/>
          <w:sz w:val="24"/>
          <w:szCs w:val="24"/>
        </w:rPr>
      </w:pPr>
      <w:r w:rsidRPr="00F052DF">
        <w:rPr>
          <w:rFonts w:ascii="Times New Roman" w:hAnsi="Times New Roman" w:cs="Times New Roman"/>
          <w:b w:val="0"/>
          <w:sz w:val="24"/>
          <w:szCs w:val="24"/>
        </w:rPr>
        <w:t>My commission expires:</w:t>
      </w:r>
      <w:r>
        <w:rPr>
          <w:rFonts w:ascii="Times New Roman" w:hAnsi="Times New Roman" w:cs="Times New Roman"/>
          <w:b w:val="0"/>
          <w:sz w:val="24"/>
          <w:szCs w:val="24"/>
        </w:rPr>
        <w:t xml:space="preserve"> ___________________</w:t>
      </w:r>
    </w:p>
    <w:p w14:paraId="01C024A4" w14:textId="77777777" w:rsidR="002659A6" w:rsidRDefault="002659A6" w:rsidP="002659A6">
      <w:pPr>
        <w:pStyle w:val="BodyText2"/>
        <w:shd w:val="clear" w:color="auto" w:fill="auto"/>
        <w:tabs>
          <w:tab w:val="left" w:leader="underscore" w:pos="3902"/>
          <w:tab w:val="right" w:leader="underscore" w:pos="6203"/>
          <w:tab w:val="right" w:pos="6508"/>
        </w:tabs>
        <w:spacing w:after="0" w:line="360" w:lineRule="auto"/>
        <w:ind w:firstLine="0"/>
        <w:rPr>
          <w:rFonts w:ascii="Times New Roman" w:hAnsi="Times New Roman" w:cs="Times New Roman"/>
          <w:b w:val="0"/>
          <w:sz w:val="24"/>
          <w:szCs w:val="24"/>
        </w:rPr>
      </w:pPr>
    </w:p>
    <w:p w14:paraId="434A5223" w14:textId="77777777" w:rsidR="002659A6" w:rsidRDefault="002659A6" w:rsidP="002659A6">
      <w:pPr>
        <w:pStyle w:val="BodyText2"/>
        <w:shd w:val="clear" w:color="auto" w:fill="auto"/>
        <w:tabs>
          <w:tab w:val="left" w:leader="underscore" w:pos="3902"/>
          <w:tab w:val="right" w:leader="underscore" w:pos="6203"/>
          <w:tab w:val="right" w:pos="6508"/>
        </w:tabs>
        <w:spacing w:after="0" w:line="360" w:lineRule="auto"/>
        <w:ind w:firstLine="0"/>
        <w:rPr>
          <w:rFonts w:ascii="Times New Roman" w:hAnsi="Times New Roman" w:cs="Times New Roman"/>
          <w:b w:val="0"/>
          <w:sz w:val="24"/>
          <w:szCs w:val="24"/>
        </w:rPr>
      </w:pPr>
    </w:p>
    <w:p w14:paraId="153DE927" w14:textId="77777777" w:rsidR="002659A6" w:rsidRDefault="002659A6" w:rsidP="002659A6">
      <w:pPr>
        <w:pStyle w:val="BodyText2"/>
        <w:shd w:val="clear" w:color="auto" w:fill="auto"/>
        <w:tabs>
          <w:tab w:val="left" w:leader="underscore" w:pos="3902"/>
          <w:tab w:val="right" w:leader="underscore" w:pos="6203"/>
          <w:tab w:val="right" w:pos="6508"/>
        </w:tabs>
        <w:spacing w:after="0" w:line="360" w:lineRule="auto"/>
        <w:ind w:firstLine="0"/>
        <w:rPr>
          <w:rFonts w:ascii="Times New Roman" w:hAnsi="Times New Roman" w:cs="Times New Roman"/>
          <w:b w:val="0"/>
          <w:sz w:val="24"/>
          <w:szCs w:val="24"/>
        </w:rPr>
      </w:pPr>
      <w:r>
        <w:rPr>
          <w:rFonts w:ascii="Times New Roman" w:hAnsi="Times New Roman" w:cs="Times New Roman"/>
          <w:b w:val="0"/>
          <w:sz w:val="24"/>
          <w:szCs w:val="24"/>
        </w:rPr>
        <w:t>______________________________________.</w:t>
      </w:r>
    </w:p>
    <w:p w14:paraId="10481509" w14:textId="5DA5AAA0" w:rsidR="007E0A7A" w:rsidRPr="006B47A1" w:rsidRDefault="002659A6" w:rsidP="00B4571C">
      <w:pPr>
        <w:pStyle w:val="BodyText2"/>
        <w:shd w:val="clear" w:color="auto" w:fill="auto"/>
        <w:spacing w:after="0" w:line="240" w:lineRule="auto"/>
        <w:ind w:firstLine="0"/>
        <w:jc w:val="left"/>
        <w:rPr>
          <w:rFonts w:ascii="Times New Roman" w:hAnsi="Times New Roman" w:cs="Times New Roman"/>
          <w:sz w:val="36"/>
          <w:szCs w:val="36"/>
        </w:rPr>
      </w:pPr>
      <w:r w:rsidRPr="00F052DF">
        <w:rPr>
          <w:rFonts w:ascii="Times New Roman" w:hAnsi="Times New Roman" w:cs="Times New Roman"/>
          <w:b w:val="0"/>
          <w:sz w:val="24"/>
          <w:szCs w:val="24"/>
        </w:rPr>
        <w:t>Notary Public</w:t>
      </w:r>
      <w:r>
        <w:rPr>
          <w:rFonts w:ascii="Times New Roman" w:hAnsi="Times New Roman" w:cs="Times New Roman"/>
          <w:b w:val="0"/>
          <w:sz w:val="24"/>
          <w:szCs w:val="24"/>
        </w:rPr>
        <w:tab/>
      </w:r>
      <w:r>
        <w:rPr>
          <w:rFonts w:ascii="Times New Roman" w:hAnsi="Times New Roman" w:cs="Times New Roman"/>
          <w:b w:val="0"/>
          <w:sz w:val="24"/>
          <w:szCs w:val="24"/>
        </w:rPr>
        <w:tab/>
      </w:r>
      <w:r>
        <w:rPr>
          <w:rFonts w:ascii="Times New Roman" w:hAnsi="Times New Roman" w:cs="Times New Roman"/>
          <w:b w:val="0"/>
          <w:sz w:val="24"/>
          <w:szCs w:val="24"/>
        </w:rPr>
        <w:tab/>
      </w:r>
      <w:r>
        <w:rPr>
          <w:rFonts w:ascii="Times New Roman" w:hAnsi="Times New Roman" w:cs="Times New Roman"/>
          <w:b w:val="0"/>
          <w:sz w:val="24"/>
          <w:szCs w:val="24"/>
        </w:rPr>
        <w:tab/>
        <w:t xml:space="preserve">      Seal:</w:t>
      </w:r>
    </w:p>
    <w:sectPr w:rsidR="007E0A7A" w:rsidRPr="006B47A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D634F83" w14:textId="77777777" w:rsidR="00050A5E" w:rsidRDefault="00050A5E" w:rsidP="00D83F67">
      <w:pPr>
        <w:spacing w:after="0"/>
      </w:pPr>
      <w:r>
        <w:separator/>
      </w:r>
    </w:p>
  </w:endnote>
  <w:endnote w:type="continuationSeparator" w:id="0">
    <w:p w14:paraId="2875FD50" w14:textId="77777777" w:rsidR="00050A5E" w:rsidRDefault="00050A5E" w:rsidP="00D83F6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Old English Text MT">
    <w:panose1 w:val="03040902040508030806"/>
    <w:charset w:val="00"/>
    <w:family w:val="script"/>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7A4B8E" w14:textId="55984DB4" w:rsidR="00240C74" w:rsidRDefault="008A7F68">
    <w:pPr>
      <w:pStyle w:val="Footer"/>
    </w:pPr>
    <w:r>
      <w:rPr>
        <w:noProof/>
        <w:lang w:bidi="ar-SA"/>
      </w:rPr>
      <mc:AlternateContent>
        <mc:Choice Requires="wpg">
          <w:drawing>
            <wp:anchor distT="0" distB="0" distL="114300" distR="114300" simplePos="0" relativeHeight="251659264" behindDoc="0" locked="0" layoutInCell="1" allowOverlap="1" wp14:anchorId="7434829C" wp14:editId="5A15AC23">
              <wp:simplePos x="0" y="0"/>
              <wp:positionH relativeFrom="page">
                <wp:posOffset>1546860</wp:posOffset>
              </wp:positionH>
              <wp:positionV relativeFrom="bottomMargin">
                <wp:posOffset>160020</wp:posOffset>
              </wp:positionV>
              <wp:extent cx="6225540" cy="314960"/>
              <wp:effectExtent l="0" t="0" r="0" b="0"/>
              <wp:wrapNone/>
              <wp:docPr id="164" name="Group 164"/>
              <wp:cNvGraphicFramePr/>
              <a:graphic xmlns:a="http://schemas.openxmlformats.org/drawingml/2006/main">
                <a:graphicData uri="http://schemas.microsoft.com/office/word/2010/wordprocessingGroup">
                  <wpg:wgp>
                    <wpg:cNvGrpSpPr/>
                    <wpg:grpSpPr>
                      <a:xfrm>
                        <a:off x="0" y="0"/>
                        <a:ext cx="6225540" cy="314960"/>
                        <a:chOff x="-53340" y="0"/>
                        <a:chExt cx="6225540" cy="314960"/>
                      </a:xfrm>
                    </wpg:grpSpPr>
                    <wps:wsp>
                      <wps:cNvPr id="165" name="Rectangle 165"/>
                      <wps:cNvSpPr/>
                      <wps:spPr>
                        <a:xfrm>
                          <a:off x="228600" y="0"/>
                          <a:ext cx="5943600" cy="274320"/>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 name="Text Box 166"/>
                      <wps:cNvSpPr txBox="1"/>
                      <wps:spPr>
                        <a:xfrm>
                          <a:off x="-53340" y="0"/>
                          <a:ext cx="3764280" cy="3149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4121375" w14:textId="0D676FD9" w:rsidR="00992714" w:rsidRPr="00E965D0" w:rsidRDefault="00D83F67" w:rsidP="00992714">
                            <w:pPr>
                              <w:pStyle w:val="Footer"/>
                              <w:tabs>
                                <w:tab w:val="clear" w:pos="4680"/>
                                <w:tab w:val="clear" w:pos="9360"/>
                              </w:tabs>
                              <w:ind w:left="720" w:firstLine="720"/>
                              <w:rPr>
                                <w:b/>
                                <w:bCs/>
                              </w:rPr>
                            </w:pPr>
                            <w:r>
                              <w:rPr>
                                <w:rFonts w:asciiTheme="majorHAnsi" w:eastAsiaTheme="majorEastAsia" w:hAnsiTheme="majorHAnsi" w:cstheme="majorBidi"/>
                                <w:b/>
                                <w:bCs/>
                                <w:caps/>
                                <w:color w:val="4472C4" w:themeColor="accent1"/>
                                <w:sz w:val="28"/>
                                <w:szCs w:val="28"/>
                              </w:rPr>
                              <w:t>Certificates:</w:t>
                            </w:r>
                            <w:r w:rsidRPr="00E965D0">
                              <w:rPr>
                                <w:b/>
                                <w:bCs/>
                              </w:rPr>
                              <w:t xml:space="preserve"> </w:t>
                            </w:r>
                          </w:p>
                        </w:txbxContent>
                      </wps:txbx>
                      <wps:bodyPr rot="0" spcFirstLastPara="0" vertOverflow="overflow" horzOverflow="overflow" vert="horz" wrap="square" lIns="0" tIns="45720" rIns="0" bIns="45720" numCol="1" spcCol="0" rtlCol="0" fromWordArt="0" anchor="t" anchorCtr="0" forceAA="0" compatLnSpc="1">
                        <a:prstTxWarp prst="textNoShape">
                          <a:avLst/>
                        </a:prstTxWarp>
                        <a:spAutoFit/>
                      </wps:bodyPr>
                    </wps:wsp>
                  </wpg:wgp>
                </a:graphicData>
              </a:graphic>
              <wp14:sizeRelH relativeFrom="margin">
                <wp14:pctWidth>0</wp14:pctWidth>
              </wp14:sizeRelH>
              <wp14:sizeRelV relativeFrom="margin">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7434829C" id="Group 164" o:spid="_x0000_s1026" style="position:absolute;left:0;text-align:left;margin-left:121.8pt;margin-top:12.6pt;width:490.2pt;height:24.8pt;z-index:251659264;mso-position-horizontal-relative:page;mso-position-vertical-relative:bottom-margin-area;mso-width-relative:margin;mso-height-relative:margin" coordorigin="-533" coordsize="62255,31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">
              <v:rect id="Rectangle 165" o:spid="_x0000_s1027" style="position:absolute;left:2286;width:59436;height:27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" fillcolor="white [3212]" stroked="f" strokeweight="1pt">
                <v:fill opacity="0"/>
              </v:rect>
              <v:shapetype id="_x0000_t202" coordsize="21600,21600" o:spt="202" path="m,l,21600r21600,l21600,xe">
                <v:stroke joinstyle="miter"/>
                <v:path gradientshapeok="t" o:connecttype="rect"/>
              </v:shapetype>
              <v:shape id="Text Box 166" o:spid="_x0000_s1028" type="#_x0000_t202" style="position:absolute;left:-533;width:37642;height:31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" filled="f" stroked="f" strokeweight=".5pt">
                <v:textbox style="mso-fit-shape-to-text:t" inset="0,,0">
                  <w:txbxContent>
                    <w:p w14:paraId="34121375" w14:textId="0D676FD9" w:rsidR="00992714" w:rsidRPr="00E965D0" w:rsidRDefault="00D83F67" w:rsidP="00992714">
                      <w:pPr>
                        <w:pStyle w:val="Footer"/>
                        <w:tabs>
                          <w:tab w:val="clear" w:pos="4680"/>
                          <w:tab w:val="clear" w:pos="9360"/>
                        </w:tabs>
                        <w:ind w:left="720" w:firstLine="720"/>
                        <w:rPr>
                          <w:b/>
                          <w:bCs/>
                        </w:rPr>
                      </w:pPr>
                      <w:r>
                        <w:rPr>
                          <w:rFonts w:asciiTheme="majorHAnsi" w:eastAsiaTheme="majorEastAsia" w:hAnsiTheme="majorHAnsi" w:cstheme="majorBidi"/>
                          <w:b/>
                          <w:bCs/>
                          <w:caps/>
                          <w:color w:val="4472C4" w:themeColor="accent1"/>
                          <w:sz w:val="28"/>
                          <w:szCs w:val="28"/>
                        </w:rPr>
                        <w:t>Certificates:</w:t>
                      </w:r>
                      <w:r w:rsidRPr="00E965D0">
                        <w:rPr>
                          <w:b/>
                          <w:bCs/>
                        </w:rPr>
                        <w:t xml:space="preserve"> </w:t>
                      </w:r>
                    </w:p>
                  </w:txbxContent>
                </v:textbox>
              </v:shape>
              <w10:wrap anchorx="page" anchory="margin"/>
            </v:group>
          </w:pict>
        </mc:Fallback>
      </mc:AlternateContent>
    </w:r>
    <w:r w:rsidR="00224E90">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A293976" w14:textId="77777777" w:rsidR="00050A5E" w:rsidRDefault="00050A5E" w:rsidP="00D83F67">
      <w:pPr>
        <w:spacing w:after="0"/>
      </w:pPr>
      <w:r>
        <w:separator/>
      </w:r>
    </w:p>
  </w:footnote>
  <w:footnote w:type="continuationSeparator" w:id="0">
    <w:p w14:paraId="3E4C75A4" w14:textId="77777777" w:rsidR="00050A5E" w:rsidRDefault="00050A5E" w:rsidP="00D83F67">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426EBA"/>
    <w:multiLevelType w:val="hybridMultilevel"/>
    <w:tmpl w:val="3E78E16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3F67"/>
    <w:rsid w:val="000436B9"/>
    <w:rsid w:val="00050A5E"/>
    <w:rsid w:val="00161686"/>
    <w:rsid w:val="001819B5"/>
    <w:rsid w:val="00210FCC"/>
    <w:rsid w:val="00224E90"/>
    <w:rsid w:val="00234DED"/>
    <w:rsid w:val="002659A6"/>
    <w:rsid w:val="004145E3"/>
    <w:rsid w:val="004939DE"/>
    <w:rsid w:val="00610EF7"/>
    <w:rsid w:val="006B47A1"/>
    <w:rsid w:val="007C1352"/>
    <w:rsid w:val="007E0A7A"/>
    <w:rsid w:val="008A7F68"/>
    <w:rsid w:val="0095341B"/>
    <w:rsid w:val="009837B7"/>
    <w:rsid w:val="00B4571C"/>
    <w:rsid w:val="00D2006A"/>
    <w:rsid w:val="00D83F67"/>
    <w:rsid w:val="00D840DF"/>
    <w:rsid w:val="00DB24D5"/>
    <w:rsid w:val="00E1039A"/>
    <w:rsid w:val="00E5500C"/>
    <w:rsid w:val="00EA4DBE"/>
    <w:rsid w:val="00EB3C04"/>
    <w:rsid w:val="00EC133A"/>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5E792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0FCC"/>
    <w:pPr>
      <w:spacing w:after="120" w:line="240" w:lineRule="auto"/>
      <w:jc w:val="both"/>
    </w:pPr>
    <w:rPr>
      <w:rFonts w:eastAsiaTheme="minorEastAsia"/>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
    <w:name w:val="Body text_"/>
    <w:basedOn w:val="DefaultParagraphFont"/>
    <w:link w:val="BodyText2"/>
    <w:rsid w:val="00D83F67"/>
    <w:rPr>
      <w:b/>
      <w:bCs/>
      <w:sz w:val="15"/>
      <w:szCs w:val="15"/>
      <w:shd w:val="clear" w:color="auto" w:fill="FFFFFF"/>
    </w:rPr>
  </w:style>
  <w:style w:type="character" w:customStyle="1" w:styleId="Heading2">
    <w:name w:val="Heading #2_"/>
    <w:basedOn w:val="DefaultParagraphFont"/>
    <w:link w:val="Heading20"/>
    <w:rsid w:val="00D83F67"/>
    <w:rPr>
      <w:sz w:val="23"/>
      <w:szCs w:val="23"/>
      <w:shd w:val="clear" w:color="auto" w:fill="FFFFFF"/>
    </w:rPr>
  </w:style>
  <w:style w:type="character" w:customStyle="1" w:styleId="BodytextTimesNewRoman">
    <w:name w:val="Body text + Times New Roman"/>
    <w:aliases w:val="6.5 pt,Not Bold,Italic,Body text (2) + 8 pt,Body text + Segoe UI,6 pt,Body text + Impact,5.5 pt,Body text + 8.5 pt,Body text (4) + Corbel"/>
    <w:basedOn w:val="Bodytext"/>
    <w:rsid w:val="00D83F67"/>
    <w:rPr>
      <w:rFonts w:ascii="Times New Roman" w:eastAsia="Times New Roman" w:hAnsi="Times New Roman" w:cs="Times New Roman"/>
      <w:b/>
      <w:bCs/>
      <w:i/>
      <w:iCs/>
      <w:color w:val="000000"/>
      <w:spacing w:val="0"/>
      <w:w w:val="100"/>
      <w:position w:val="0"/>
      <w:sz w:val="13"/>
      <w:szCs w:val="13"/>
      <w:shd w:val="clear" w:color="auto" w:fill="FFFFFF"/>
      <w:lang w:val="en-US" w:eastAsia="en-US" w:bidi="en-US"/>
    </w:rPr>
  </w:style>
  <w:style w:type="paragraph" w:customStyle="1" w:styleId="BodyText2">
    <w:name w:val="Body Text2"/>
    <w:basedOn w:val="Normal"/>
    <w:link w:val="Bodytext"/>
    <w:rsid w:val="00D83F67"/>
    <w:pPr>
      <w:shd w:val="clear" w:color="auto" w:fill="FFFFFF"/>
      <w:spacing w:after="240" w:line="0" w:lineRule="atLeast"/>
      <w:ind w:hanging="300"/>
    </w:pPr>
    <w:rPr>
      <w:rFonts w:eastAsiaTheme="minorHAnsi"/>
      <w:b/>
      <w:bCs/>
      <w:sz w:val="15"/>
      <w:szCs w:val="15"/>
      <w:lang w:bidi="he-IL"/>
    </w:rPr>
  </w:style>
  <w:style w:type="paragraph" w:customStyle="1" w:styleId="Heading20">
    <w:name w:val="Heading #2"/>
    <w:basedOn w:val="Normal"/>
    <w:link w:val="Heading2"/>
    <w:rsid w:val="00D83F67"/>
    <w:pPr>
      <w:shd w:val="clear" w:color="auto" w:fill="FFFFFF"/>
      <w:spacing w:line="0" w:lineRule="atLeast"/>
      <w:outlineLvl w:val="1"/>
    </w:pPr>
    <w:rPr>
      <w:rFonts w:eastAsiaTheme="minorHAnsi"/>
      <w:sz w:val="23"/>
      <w:szCs w:val="23"/>
      <w:lang w:bidi="he-IL"/>
    </w:rPr>
  </w:style>
  <w:style w:type="character" w:customStyle="1" w:styleId="Heading3">
    <w:name w:val="Heading #3_"/>
    <w:basedOn w:val="DefaultParagraphFont"/>
    <w:link w:val="Heading30"/>
    <w:rsid w:val="00D83F67"/>
    <w:rPr>
      <w:rFonts w:ascii="Bookman Old Style" w:eastAsia="Bookman Old Style" w:hAnsi="Bookman Old Style" w:cs="Bookman Old Style"/>
      <w:b/>
      <w:bCs/>
      <w:sz w:val="15"/>
      <w:szCs w:val="15"/>
      <w:shd w:val="clear" w:color="auto" w:fill="FFFFFF"/>
    </w:rPr>
  </w:style>
  <w:style w:type="paragraph" w:customStyle="1" w:styleId="Heading30">
    <w:name w:val="Heading #3"/>
    <w:basedOn w:val="Normal"/>
    <w:link w:val="Heading3"/>
    <w:rsid w:val="00D83F67"/>
    <w:pPr>
      <w:shd w:val="clear" w:color="auto" w:fill="FFFFFF"/>
      <w:spacing w:line="164" w:lineRule="exact"/>
      <w:jc w:val="center"/>
      <w:outlineLvl w:val="2"/>
    </w:pPr>
    <w:rPr>
      <w:rFonts w:ascii="Bookman Old Style" w:eastAsia="Bookman Old Style" w:hAnsi="Bookman Old Style" w:cs="Bookman Old Style"/>
      <w:b/>
      <w:bCs/>
      <w:sz w:val="15"/>
      <w:szCs w:val="15"/>
      <w:lang w:bidi="he-IL"/>
    </w:rPr>
  </w:style>
  <w:style w:type="character" w:customStyle="1" w:styleId="BodytextBold">
    <w:name w:val="Body text + Bold"/>
    <w:basedOn w:val="Bodytext"/>
    <w:rsid w:val="00D83F67"/>
    <w:rPr>
      <w:rFonts w:ascii="Tahoma" w:eastAsia="Tahoma" w:hAnsi="Tahoma" w:cs="Tahoma"/>
      <w:b/>
      <w:bCs/>
      <w:color w:val="000000"/>
      <w:spacing w:val="0"/>
      <w:w w:val="100"/>
      <w:position w:val="0"/>
      <w:sz w:val="15"/>
      <w:szCs w:val="15"/>
      <w:shd w:val="clear" w:color="auto" w:fill="FFFFFF"/>
      <w:lang w:val="en-US" w:eastAsia="en-US" w:bidi="en-US"/>
    </w:rPr>
  </w:style>
  <w:style w:type="paragraph" w:styleId="Footer">
    <w:name w:val="footer"/>
    <w:basedOn w:val="Normal"/>
    <w:link w:val="FooterChar"/>
    <w:uiPriority w:val="99"/>
    <w:unhideWhenUsed/>
    <w:rsid w:val="00D83F67"/>
    <w:pPr>
      <w:tabs>
        <w:tab w:val="center" w:pos="4680"/>
        <w:tab w:val="right" w:pos="9360"/>
      </w:tabs>
      <w:spacing w:after="0"/>
    </w:pPr>
  </w:style>
  <w:style w:type="character" w:customStyle="1" w:styleId="FooterChar">
    <w:name w:val="Footer Char"/>
    <w:basedOn w:val="DefaultParagraphFont"/>
    <w:link w:val="Footer"/>
    <w:uiPriority w:val="99"/>
    <w:rsid w:val="00D83F67"/>
    <w:rPr>
      <w:rFonts w:eastAsiaTheme="minorEastAsia"/>
      <w:lang w:bidi="en-US"/>
    </w:rPr>
  </w:style>
  <w:style w:type="paragraph" w:styleId="Header">
    <w:name w:val="header"/>
    <w:basedOn w:val="Normal"/>
    <w:link w:val="HeaderChar"/>
    <w:uiPriority w:val="99"/>
    <w:unhideWhenUsed/>
    <w:rsid w:val="00D83F67"/>
    <w:pPr>
      <w:tabs>
        <w:tab w:val="center" w:pos="4680"/>
        <w:tab w:val="right" w:pos="9360"/>
      </w:tabs>
      <w:spacing w:after="0"/>
    </w:pPr>
  </w:style>
  <w:style w:type="character" w:customStyle="1" w:styleId="HeaderChar">
    <w:name w:val="Header Char"/>
    <w:basedOn w:val="DefaultParagraphFont"/>
    <w:link w:val="Header"/>
    <w:uiPriority w:val="99"/>
    <w:rsid w:val="00D83F67"/>
    <w:rPr>
      <w:rFonts w:eastAsiaTheme="minorEastAsia"/>
      <w:lang w:bidi="en-US"/>
    </w:rPr>
  </w:style>
  <w:style w:type="character" w:customStyle="1" w:styleId="Tableofcontents">
    <w:name w:val="Table of contents_"/>
    <w:basedOn w:val="DefaultParagraphFont"/>
    <w:link w:val="Tableofcontents0"/>
    <w:rsid w:val="002659A6"/>
    <w:rPr>
      <w:b/>
      <w:bCs/>
      <w:sz w:val="15"/>
      <w:szCs w:val="15"/>
      <w:shd w:val="clear" w:color="auto" w:fill="FFFFFF"/>
    </w:rPr>
  </w:style>
  <w:style w:type="character" w:customStyle="1" w:styleId="Tableofcontents4CourierNew">
    <w:name w:val="Table of contents (4) + Courier New"/>
    <w:aliases w:val="9 pt,Not Italic,Spacing 0 pt,Body text (2) + Bold,Spacing -1 pt,Body text (2) + Sylfaen,26 pt,Body text + Lucida Sans Unicode,Body text (2) + Bookman Old Style"/>
    <w:basedOn w:val="DefaultParagraphFont"/>
    <w:rsid w:val="002659A6"/>
    <w:rPr>
      <w:rFonts w:ascii="Courier New" w:eastAsia="Courier New" w:hAnsi="Courier New" w:cs="Courier New"/>
      <w:b w:val="0"/>
      <w:bCs w:val="0"/>
      <w:i/>
      <w:iCs/>
      <w:smallCaps w:val="0"/>
      <w:strike w:val="0"/>
      <w:color w:val="000000"/>
      <w:spacing w:val="0"/>
      <w:w w:val="100"/>
      <w:position w:val="0"/>
      <w:sz w:val="18"/>
      <w:szCs w:val="18"/>
      <w:u w:val="none"/>
    </w:rPr>
  </w:style>
  <w:style w:type="character" w:customStyle="1" w:styleId="Bodytext20">
    <w:name w:val="Body text (2)_"/>
    <w:basedOn w:val="DefaultParagraphFont"/>
    <w:link w:val="Bodytext21"/>
    <w:rsid w:val="002659A6"/>
    <w:rPr>
      <w:rFonts w:ascii="Bookman Old Style" w:eastAsia="Bookman Old Style" w:hAnsi="Bookman Old Style" w:cs="Bookman Old Style"/>
      <w:sz w:val="8"/>
      <w:szCs w:val="8"/>
      <w:shd w:val="clear" w:color="auto" w:fill="FFFFFF"/>
    </w:rPr>
  </w:style>
  <w:style w:type="paragraph" w:customStyle="1" w:styleId="Tableofcontents0">
    <w:name w:val="Table of contents"/>
    <w:basedOn w:val="Normal"/>
    <w:link w:val="Tableofcontents"/>
    <w:rsid w:val="002659A6"/>
    <w:pPr>
      <w:shd w:val="clear" w:color="auto" w:fill="FFFFFF"/>
      <w:spacing w:line="0" w:lineRule="atLeast"/>
    </w:pPr>
    <w:rPr>
      <w:rFonts w:eastAsiaTheme="minorHAnsi"/>
      <w:b/>
      <w:bCs/>
      <w:sz w:val="15"/>
      <w:szCs w:val="15"/>
      <w:lang w:bidi="he-IL"/>
    </w:rPr>
  </w:style>
  <w:style w:type="paragraph" w:customStyle="1" w:styleId="Bodytext21">
    <w:name w:val="Body text (2)"/>
    <w:basedOn w:val="Normal"/>
    <w:link w:val="Bodytext20"/>
    <w:rsid w:val="002659A6"/>
    <w:pPr>
      <w:shd w:val="clear" w:color="auto" w:fill="FFFFFF"/>
      <w:spacing w:before="120" w:line="0" w:lineRule="atLeast"/>
    </w:pPr>
    <w:rPr>
      <w:rFonts w:ascii="Bookman Old Style" w:eastAsia="Bookman Old Style" w:hAnsi="Bookman Old Style" w:cs="Bookman Old Style"/>
      <w:sz w:val="8"/>
      <w:szCs w:val="8"/>
      <w:lang w:bidi="he-IL"/>
    </w:rPr>
  </w:style>
  <w:style w:type="paragraph" w:styleId="ListParagraph">
    <w:name w:val="List Paragraph"/>
    <w:basedOn w:val="Normal"/>
    <w:uiPriority w:val="34"/>
    <w:qFormat/>
    <w:rsid w:val="00E5500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0FCC"/>
    <w:pPr>
      <w:spacing w:after="120" w:line="240" w:lineRule="auto"/>
      <w:jc w:val="both"/>
    </w:pPr>
    <w:rPr>
      <w:rFonts w:eastAsiaTheme="minorEastAsia"/>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
    <w:name w:val="Body text_"/>
    <w:basedOn w:val="DefaultParagraphFont"/>
    <w:link w:val="BodyText2"/>
    <w:rsid w:val="00D83F67"/>
    <w:rPr>
      <w:b/>
      <w:bCs/>
      <w:sz w:val="15"/>
      <w:szCs w:val="15"/>
      <w:shd w:val="clear" w:color="auto" w:fill="FFFFFF"/>
    </w:rPr>
  </w:style>
  <w:style w:type="character" w:customStyle="1" w:styleId="Heading2">
    <w:name w:val="Heading #2_"/>
    <w:basedOn w:val="DefaultParagraphFont"/>
    <w:link w:val="Heading20"/>
    <w:rsid w:val="00D83F67"/>
    <w:rPr>
      <w:sz w:val="23"/>
      <w:szCs w:val="23"/>
      <w:shd w:val="clear" w:color="auto" w:fill="FFFFFF"/>
    </w:rPr>
  </w:style>
  <w:style w:type="character" w:customStyle="1" w:styleId="BodytextTimesNewRoman">
    <w:name w:val="Body text + Times New Roman"/>
    <w:aliases w:val="6.5 pt,Not Bold,Italic,Body text (2) + 8 pt,Body text + Segoe UI,6 pt,Body text + Impact,5.5 pt,Body text + 8.5 pt,Body text (4) + Corbel"/>
    <w:basedOn w:val="Bodytext"/>
    <w:rsid w:val="00D83F67"/>
    <w:rPr>
      <w:rFonts w:ascii="Times New Roman" w:eastAsia="Times New Roman" w:hAnsi="Times New Roman" w:cs="Times New Roman"/>
      <w:b/>
      <w:bCs/>
      <w:i/>
      <w:iCs/>
      <w:color w:val="000000"/>
      <w:spacing w:val="0"/>
      <w:w w:val="100"/>
      <w:position w:val="0"/>
      <w:sz w:val="13"/>
      <w:szCs w:val="13"/>
      <w:shd w:val="clear" w:color="auto" w:fill="FFFFFF"/>
      <w:lang w:val="en-US" w:eastAsia="en-US" w:bidi="en-US"/>
    </w:rPr>
  </w:style>
  <w:style w:type="paragraph" w:customStyle="1" w:styleId="BodyText2">
    <w:name w:val="Body Text2"/>
    <w:basedOn w:val="Normal"/>
    <w:link w:val="Bodytext"/>
    <w:rsid w:val="00D83F67"/>
    <w:pPr>
      <w:shd w:val="clear" w:color="auto" w:fill="FFFFFF"/>
      <w:spacing w:after="240" w:line="0" w:lineRule="atLeast"/>
      <w:ind w:hanging="300"/>
    </w:pPr>
    <w:rPr>
      <w:rFonts w:eastAsiaTheme="minorHAnsi"/>
      <w:b/>
      <w:bCs/>
      <w:sz w:val="15"/>
      <w:szCs w:val="15"/>
      <w:lang w:bidi="he-IL"/>
    </w:rPr>
  </w:style>
  <w:style w:type="paragraph" w:customStyle="1" w:styleId="Heading20">
    <w:name w:val="Heading #2"/>
    <w:basedOn w:val="Normal"/>
    <w:link w:val="Heading2"/>
    <w:rsid w:val="00D83F67"/>
    <w:pPr>
      <w:shd w:val="clear" w:color="auto" w:fill="FFFFFF"/>
      <w:spacing w:line="0" w:lineRule="atLeast"/>
      <w:outlineLvl w:val="1"/>
    </w:pPr>
    <w:rPr>
      <w:rFonts w:eastAsiaTheme="minorHAnsi"/>
      <w:sz w:val="23"/>
      <w:szCs w:val="23"/>
      <w:lang w:bidi="he-IL"/>
    </w:rPr>
  </w:style>
  <w:style w:type="character" w:customStyle="1" w:styleId="Heading3">
    <w:name w:val="Heading #3_"/>
    <w:basedOn w:val="DefaultParagraphFont"/>
    <w:link w:val="Heading30"/>
    <w:rsid w:val="00D83F67"/>
    <w:rPr>
      <w:rFonts w:ascii="Bookman Old Style" w:eastAsia="Bookman Old Style" w:hAnsi="Bookman Old Style" w:cs="Bookman Old Style"/>
      <w:b/>
      <w:bCs/>
      <w:sz w:val="15"/>
      <w:szCs w:val="15"/>
      <w:shd w:val="clear" w:color="auto" w:fill="FFFFFF"/>
    </w:rPr>
  </w:style>
  <w:style w:type="paragraph" w:customStyle="1" w:styleId="Heading30">
    <w:name w:val="Heading #3"/>
    <w:basedOn w:val="Normal"/>
    <w:link w:val="Heading3"/>
    <w:rsid w:val="00D83F67"/>
    <w:pPr>
      <w:shd w:val="clear" w:color="auto" w:fill="FFFFFF"/>
      <w:spacing w:line="164" w:lineRule="exact"/>
      <w:jc w:val="center"/>
      <w:outlineLvl w:val="2"/>
    </w:pPr>
    <w:rPr>
      <w:rFonts w:ascii="Bookman Old Style" w:eastAsia="Bookman Old Style" w:hAnsi="Bookman Old Style" w:cs="Bookman Old Style"/>
      <w:b/>
      <w:bCs/>
      <w:sz w:val="15"/>
      <w:szCs w:val="15"/>
      <w:lang w:bidi="he-IL"/>
    </w:rPr>
  </w:style>
  <w:style w:type="character" w:customStyle="1" w:styleId="BodytextBold">
    <w:name w:val="Body text + Bold"/>
    <w:basedOn w:val="Bodytext"/>
    <w:rsid w:val="00D83F67"/>
    <w:rPr>
      <w:rFonts w:ascii="Tahoma" w:eastAsia="Tahoma" w:hAnsi="Tahoma" w:cs="Tahoma"/>
      <w:b/>
      <w:bCs/>
      <w:color w:val="000000"/>
      <w:spacing w:val="0"/>
      <w:w w:val="100"/>
      <w:position w:val="0"/>
      <w:sz w:val="15"/>
      <w:szCs w:val="15"/>
      <w:shd w:val="clear" w:color="auto" w:fill="FFFFFF"/>
      <w:lang w:val="en-US" w:eastAsia="en-US" w:bidi="en-US"/>
    </w:rPr>
  </w:style>
  <w:style w:type="paragraph" w:styleId="Footer">
    <w:name w:val="footer"/>
    <w:basedOn w:val="Normal"/>
    <w:link w:val="FooterChar"/>
    <w:uiPriority w:val="99"/>
    <w:unhideWhenUsed/>
    <w:rsid w:val="00D83F67"/>
    <w:pPr>
      <w:tabs>
        <w:tab w:val="center" w:pos="4680"/>
        <w:tab w:val="right" w:pos="9360"/>
      </w:tabs>
      <w:spacing w:after="0"/>
    </w:pPr>
  </w:style>
  <w:style w:type="character" w:customStyle="1" w:styleId="FooterChar">
    <w:name w:val="Footer Char"/>
    <w:basedOn w:val="DefaultParagraphFont"/>
    <w:link w:val="Footer"/>
    <w:uiPriority w:val="99"/>
    <w:rsid w:val="00D83F67"/>
    <w:rPr>
      <w:rFonts w:eastAsiaTheme="minorEastAsia"/>
      <w:lang w:bidi="en-US"/>
    </w:rPr>
  </w:style>
  <w:style w:type="paragraph" w:styleId="Header">
    <w:name w:val="header"/>
    <w:basedOn w:val="Normal"/>
    <w:link w:val="HeaderChar"/>
    <w:uiPriority w:val="99"/>
    <w:unhideWhenUsed/>
    <w:rsid w:val="00D83F67"/>
    <w:pPr>
      <w:tabs>
        <w:tab w:val="center" w:pos="4680"/>
        <w:tab w:val="right" w:pos="9360"/>
      </w:tabs>
      <w:spacing w:after="0"/>
    </w:pPr>
  </w:style>
  <w:style w:type="character" w:customStyle="1" w:styleId="HeaderChar">
    <w:name w:val="Header Char"/>
    <w:basedOn w:val="DefaultParagraphFont"/>
    <w:link w:val="Header"/>
    <w:uiPriority w:val="99"/>
    <w:rsid w:val="00D83F67"/>
    <w:rPr>
      <w:rFonts w:eastAsiaTheme="minorEastAsia"/>
      <w:lang w:bidi="en-US"/>
    </w:rPr>
  </w:style>
  <w:style w:type="character" w:customStyle="1" w:styleId="Tableofcontents">
    <w:name w:val="Table of contents_"/>
    <w:basedOn w:val="DefaultParagraphFont"/>
    <w:link w:val="Tableofcontents0"/>
    <w:rsid w:val="002659A6"/>
    <w:rPr>
      <w:b/>
      <w:bCs/>
      <w:sz w:val="15"/>
      <w:szCs w:val="15"/>
      <w:shd w:val="clear" w:color="auto" w:fill="FFFFFF"/>
    </w:rPr>
  </w:style>
  <w:style w:type="character" w:customStyle="1" w:styleId="Tableofcontents4CourierNew">
    <w:name w:val="Table of contents (4) + Courier New"/>
    <w:aliases w:val="9 pt,Not Italic,Spacing 0 pt,Body text (2) + Bold,Spacing -1 pt,Body text (2) + Sylfaen,26 pt,Body text + Lucida Sans Unicode,Body text (2) + Bookman Old Style"/>
    <w:basedOn w:val="DefaultParagraphFont"/>
    <w:rsid w:val="002659A6"/>
    <w:rPr>
      <w:rFonts w:ascii="Courier New" w:eastAsia="Courier New" w:hAnsi="Courier New" w:cs="Courier New"/>
      <w:b w:val="0"/>
      <w:bCs w:val="0"/>
      <w:i/>
      <w:iCs/>
      <w:smallCaps w:val="0"/>
      <w:strike w:val="0"/>
      <w:color w:val="000000"/>
      <w:spacing w:val="0"/>
      <w:w w:val="100"/>
      <w:position w:val="0"/>
      <w:sz w:val="18"/>
      <w:szCs w:val="18"/>
      <w:u w:val="none"/>
    </w:rPr>
  </w:style>
  <w:style w:type="character" w:customStyle="1" w:styleId="Bodytext20">
    <w:name w:val="Body text (2)_"/>
    <w:basedOn w:val="DefaultParagraphFont"/>
    <w:link w:val="Bodytext21"/>
    <w:rsid w:val="002659A6"/>
    <w:rPr>
      <w:rFonts w:ascii="Bookman Old Style" w:eastAsia="Bookman Old Style" w:hAnsi="Bookman Old Style" w:cs="Bookman Old Style"/>
      <w:sz w:val="8"/>
      <w:szCs w:val="8"/>
      <w:shd w:val="clear" w:color="auto" w:fill="FFFFFF"/>
    </w:rPr>
  </w:style>
  <w:style w:type="paragraph" w:customStyle="1" w:styleId="Tableofcontents0">
    <w:name w:val="Table of contents"/>
    <w:basedOn w:val="Normal"/>
    <w:link w:val="Tableofcontents"/>
    <w:rsid w:val="002659A6"/>
    <w:pPr>
      <w:shd w:val="clear" w:color="auto" w:fill="FFFFFF"/>
      <w:spacing w:line="0" w:lineRule="atLeast"/>
    </w:pPr>
    <w:rPr>
      <w:rFonts w:eastAsiaTheme="minorHAnsi"/>
      <w:b/>
      <w:bCs/>
      <w:sz w:val="15"/>
      <w:szCs w:val="15"/>
      <w:lang w:bidi="he-IL"/>
    </w:rPr>
  </w:style>
  <w:style w:type="paragraph" w:customStyle="1" w:styleId="Bodytext21">
    <w:name w:val="Body text (2)"/>
    <w:basedOn w:val="Normal"/>
    <w:link w:val="Bodytext20"/>
    <w:rsid w:val="002659A6"/>
    <w:pPr>
      <w:shd w:val="clear" w:color="auto" w:fill="FFFFFF"/>
      <w:spacing w:before="120" w:line="0" w:lineRule="atLeast"/>
    </w:pPr>
    <w:rPr>
      <w:rFonts w:ascii="Bookman Old Style" w:eastAsia="Bookman Old Style" w:hAnsi="Bookman Old Style" w:cs="Bookman Old Style"/>
      <w:sz w:val="8"/>
      <w:szCs w:val="8"/>
      <w:lang w:bidi="he-IL"/>
    </w:rPr>
  </w:style>
  <w:style w:type="paragraph" w:styleId="ListParagraph">
    <w:name w:val="List Paragraph"/>
    <w:basedOn w:val="Normal"/>
    <w:uiPriority w:val="34"/>
    <w:qFormat/>
    <w:rsid w:val="00E5500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1310</Words>
  <Characters>7472</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ron kelly;EWS</dc:creator>
  <cp:lastModifiedBy>Ed Sinor Jr.</cp:lastModifiedBy>
  <cp:revision>2</cp:revision>
  <dcterms:created xsi:type="dcterms:W3CDTF">2021-08-04T04:29:00Z</dcterms:created>
  <dcterms:modified xsi:type="dcterms:W3CDTF">2021-08-04T04:29:00Z</dcterms:modified>
</cp:coreProperties>
</file>